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45" w:rsidRDefault="00762461">
      <w:pPr>
        <w:pStyle w:val="a4"/>
        <w:spacing w:before="73"/>
      </w:pPr>
      <w:r>
        <w:t>Политика</w:t>
      </w:r>
      <w:r w:rsidR="00E92491" w:rsidRPr="00E92491">
        <w:t xml:space="preserve"> </w:t>
      </w:r>
      <w:r>
        <w:t>в</w:t>
      </w:r>
      <w:r w:rsidR="00E92491" w:rsidRPr="00E92491">
        <w:t xml:space="preserve"> </w:t>
      </w:r>
      <w:r>
        <w:t>отношении</w:t>
      </w:r>
      <w:r w:rsidR="00E92491" w:rsidRPr="00E92491">
        <w:t xml:space="preserve"> </w:t>
      </w:r>
      <w:r>
        <w:t>обработки</w:t>
      </w:r>
      <w:r w:rsidR="00E92491" w:rsidRPr="00E92491">
        <w:t xml:space="preserve"> </w:t>
      </w:r>
      <w:r>
        <w:t>персональных</w:t>
      </w:r>
      <w:r w:rsidR="00E92491" w:rsidRPr="00E92491">
        <w:t xml:space="preserve"> </w:t>
      </w:r>
      <w:r>
        <w:rPr>
          <w:spacing w:val="-2"/>
        </w:rPr>
        <w:t>данных</w:t>
      </w:r>
    </w:p>
    <w:p w:rsidR="00425045" w:rsidRDefault="00425045">
      <w:pPr>
        <w:pStyle w:val="a3"/>
        <w:spacing w:before="0"/>
        <w:ind w:left="0" w:firstLine="0"/>
        <w:rPr>
          <w:sz w:val="32"/>
        </w:rPr>
      </w:pPr>
    </w:p>
    <w:p w:rsidR="00425045" w:rsidRDefault="00425045">
      <w:pPr>
        <w:pStyle w:val="a3"/>
        <w:spacing w:before="31"/>
        <w:ind w:left="0" w:firstLine="0"/>
        <w:rPr>
          <w:sz w:val="32"/>
        </w:rPr>
      </w:pPr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spacing w:before="0"/>
        <w:ind w:left="1251" w:hanging="300"/>
      </w:pPr>
      <w:r>
        <w:t>Общие</w:t>
      </w:r>
      <w:r w:rsidR="00E92491">
        <w:rPr>
          <w:lang w:val="en-US"/>
        </w:rPr>
        <w:t xml:space="preserve"> </w:t>
      </w:r>
      <w:r>
        <w:rPr>
          <w:spacing w:val="-2"/>
        </w:rPr>
        <w:t>положения</w:t>
      </w:r>
    </w:p>
    <w:p w:rsidR="00425045" w:rsidRDefault="00762461">
      <w:pPr>
        <w:pStyle w:val="a3"/>
        <w:spacing w:before="61"/>
        <w:ind w:right="163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</w:t>
      </w:r>
      <w:r w:rsidR="00E92491">
        <w:t>–</w:t>
      </w:r>
      <w:r>
        <w:t xml:space="preserve"> Закон</w:t>
      </w:r>
      <w:r w:rsidR="00E92491" w:rsidRPr="00E92491">
        <w:t xml:space="preserve"> </w:t>
      </w:r>
      <w:r>
        <w:t>о</w:t>
      </w:r>
      <w:r w:rsidR="00E92491" w:rsidRPr="00E92491">
        <w:t xml:space="preserve"> </w:t>
      </w:r>
      <w:r>
        <w:t>персональных</w:t>
      </w:r>
      <w:r w:rsidR="00E92491" w:rsidRPr="00E92491">
        <w:t xml:space="preserve"> </w:t>
      </w:r>
      <w:r>
        <w:t>данных)</w:t>
      </w:r>
      <w:r w:rsidR="00E92491" w:rsidRPr="00E92491">
        <w:t xml:space="preserve"> </w:t>
      </w:r>
      <w:r>
        <w:t>и</w:t>
      </w:r>
      <w:r w:rsidR="00E92491" w:rsidRPr="00E92491">
        <w:t xml:space="preserve"> </w:t>
      </w:r>
      <w:r>
        <w:t>определяет</w:t>
      </w:r>
      <w:r w:rsidR="00E92491" w:rsidRPr="00E92491">
        <w:t xml:space="preserve"> </w:t>
      </w:r>
      <w:r>
        <w:t>порядок</w:t>
      </w:r>
      <w:r w:rsidR="00E92491" w:rsidRPr="00E92491">
        <w:t xml:space="preserve"> </w:t>
      </w:r>
      <w:r>
        <w:t>обработки</w:t>
      </w:r>
      <w:r w:rsidR="00E92491" w:rsidRPr="00E92491">
        <w:t xml:space="preserve"> </w:t>
      </w:r>
      <w:r>
        <w:t>персональных</w:t>
      </w:r>
      <w:r w:rsidR="00E92491" w:rsidRPr="00E92491">
        <w:t xml:space="preserve"> </w:t>
      </w:r>
      <w:r>
        <w:t>данных</w:t>
      </w:r>
      <w:r w:rsidR="00E92491" w:rsidRPr="00E92491">
        <w:t xml:space="preserve"> </w:t>
      </w:r>
      <w:r>
        <w:t>и</w:t>
      </w:r>
      <w:r w:rsidR="00E92491" w:rsidRPr="00E92491">
        <w:t xml:space="preserve"> </w:t>
      </w:r>
      <w:r>
        <w:t>меры</w:t>
      </w:r>
      <w:r w:rsidR="00E92491" w:rsidRPr="00E92491">
        <w:t xml:space="preserve"> </w:t>
      </w:r>
      <w:r>
        <w:t xml:space="preserve">по обеспечению безопасности персональных данных, предпринимаемые </w:t>
      </w:r>
      <w:r w:rsidR="00E92491">
        <w:rPr>
          <w:color w:val="000000"/>
          <w:u w:val="single"/>
          <w:shd w:val="clear" w:color="auto" w:fill="FBF7E2"/>
        </w:rPr>
        <w:t xml:space="preserve">« Администрацией </w:t>
      </w:r>
      <w:proofErr w:type="spellStart"/>
      <w:r w:rsidR="00E92491" w:rsidRPr="00D6686E">
        <w:rPr>
          <w:color w:val="000000"/>
          <w:shd w:val="clear" w:color="auto" w:fill="FBF7E2"/>
        </w:rPr>
        <w:t>Вороковского</w:t>
      </w:r>
      <w:proofErr w:type="spellEnd"/>
      <w:r w:rsidR="00E92491" w:rsidRPr="00D6686E">
        <w:rPr>
          <w:color w:val="000000"/>
          <w:shd w:val="clear" w:color="auto" w:fill="FBF7E2"/>
        </w:rPr>
        <w:t xml:space="preserve"> сельсовета</w:t>
      </w:r>
      <w:r w:rsidRPr="00D6686E">
        <w:rPr>
          <w:color w:val="000000"/>
          <w:shd w:val="clear" w:color="auto" w:fill="FBF7E2"/>
        </w:rPr>
        <w:t>»</w:t>
      </w:r>
      <w:r>
        <w:rPr>
          <w:color w:val="000000"/>
          <w:u w:val="single"/>
          <w:shd w:val="clear" w:color="auto" w:fill="FBF7E2"/>
        </w:rPr>
        <w:t xml:space="preserve"> </w:t>
      </w:r>
      <w:r>
        <w:rPr>
          <w:color w:val="000000"/>
        </w:rPr>
        <w:t>(далее – Оператор).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02"/>
        <w:rPr>
          <w:sz w:val="24"/>
        </w:rPr>
      </w:pPr>
      <w:r>
        <w:rPr>
          <w:sz w:val="24"/>
        </w:rPr>
        <w:t>Оператор</w:t>
      </w:r>
      <w:r w:rsidR="00E92491">
        <w:rPr>
          <w:sz w:val="24"/>
        </w:rPr>
        <w:t xml:space="preserve"> </w:t>
      </w:r>
      <w:r>
        <w:rPr>
          <w:sz w:val="24"/>
        </w:rPr>
        <w:t>ставит</w:t>
      </w:r>
      <w:r w:rsidR="00E92491">
        <w:rPr>
          <w:sz w:val="24"/>
        </w:rPr>
        <w:t xml:space="preserve"> </w:t>
      </w:r>
      <w:r>
        <w:rPr>
          <w:sz w:val="24"/>
        </w:rPr>
        <w:t>своей</w:t>
      </w:r>
      <w:r w:rsidR="00E92491">
        <w:rPr>
          <w:sz w:val="24"/>
        </w:rPr>
        <w:t xml:space="preserve"> </w:t>
      </w:r>
      <w:r>
        <w:rPr>
          <w:sz w:val="24"/>
        </w:rPr>
        <w:t>важнейшей</w:t>
      </w:r>
      <w:r w:rsidR="00E92491">
        <w:rPr>
          <w:sz w:val="24"/>
        </w:rPr>
        <w:t xml:space="preserve"> </w:t>
      </w:r>
      <w:r>
        <w:rPr>
          <w:sz w:val="24"/>
        </w:rPr>
        <w:t>целью</w:t>
      </w:r>
      <w:r w:rsidR="00E92491">
        <w:rPr>
          <w:sz w:val="24"/>
        </w:rPr>
        <w:t xml:space="preserve"> </w:t>
      </w:r>
      <w:r>
        <w:rPr>
          <w:sz w:val="24"/>
        </w:rPr>
        <w:t>и</w:t>
      </w:r>
      <w:r w:rsidR="00E92491">
        <w:rPr>
          <w:sz w:val="24"/>
        </w:rPr>
        <w:t xml:space="preserve"> </w:t>
      </w:r>
      <w:r>
        <w:rPr>
          <w:sz w:val="24"/>
        </w:rPr>
        <w:t>условием</w:t>
      </w:r>
      <w:r w:rsidR="00E92491">
        <w:rPr>
          <w:sz w:val="24"/>
        </w:rPr>
        <w:t xml:space="preserve"> </w:t>
      </w:r>
      <w:r>
        <w:rPr>
          <w:sz w:val="24"/>
        </w:rPr>
        <w:t>осуществления</w:t>
      </w:r>
      <w:r w:rsidR="00E92491">
        <w:rPr>
          <w:sz w:val="24"/>
        </w:rPr>
        <w:t xml:space="preserve"> </w:t>
      </w:r>
      <w:r>
        <w:rPr>
          <w:sz w:val="24"/>
        </w:rPr>
        <w:t>своей</w:t>
      </w:r>
      <w:r w:rsidR="00E92491">
        <w:rPr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94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рименяется</w:t>
      </w:r>
      <w:r w:rsidR="00E92491">
        <w:rPr>
          <w:sz w:val="24"/>
        </w:rPr>
        <w:t xml:space="preserve"> </w:t>
      </w:r>
      <w:r>
        <w:rPr>
          <w:sz w:val="24"/>
        </w:rPr>
        <w:t>к</w:t>
      </w:r>
      <w:r w:rsidR="00E92491">
        <w:rPr>
          <w:sz w:val="24"/>
        </w:rPr>
        <w:t xml:space="preserve">о </w:t>
      </w:r>
      <w:r>
        <w:rPr>
          <w:sz w:val="24"/>
        </w:rPr>
        <w:t>всей</w:t>
      </w:r>
      <w:r w:rsidR="00E92491">
        <w:rPr>
          <w:sz w:val="24"/>
        </w:rPr>
        <w:t xml:space="preserve"> </w:t>
      </w:r>
      <w:r>
        <w:rPr>
          <w:sz w:val="24"/>
        </w:rPr>
        <w:t>информации,</w:t>
      </w:r>
      <w:r w:rsidR="00E92491">
        <w:rPr>
          <w:sz w:val="24"/>
        </w:rPr>
        <w:t xml:space="preserve"> </w:t>
      </w:r>
      <w:r>
        <w:rPr>
          <w:sz w:val="24"/>
        </w:rPr>
        <w:t>которую</w:t>
      </w:r>
      <w:r w:rsidR="00E92491">
        <w:rPr>
          <w:sz w:val="24"/>
        </w:rPr>
        <w:t xml:space="preserve"> </w:t>
      </w:r>
      <w:r>
        <w:rPr>
          <w:sz w:val="24"/>
        </w:rPr>
        <w:t>Оператор</w:t>
      </w:r>
      <w:r w:rsidR="00E92491">
        <w:rPr>
          <w:sz w:val="24"/>
        </w:rPr>
        <w:t xml:space="preserve"> </w:t>
      </w:r>
      <w:r>
        <w:rPr>
          <w:sz w:val="24"/>
        </w:rPr>
        <w:t>может</w:t>
      </w:r>
      <w:r w:rsidR="00E92491">
        <w:rPr>
          <w:sz w:val="24"/>
        </w:rPr>
        <w:t xml:space="preserve"> </w:t>
      </w:r>
      <w:r>
        <w:rPr>
          <w:sz w:val="24"/>
        </w:rPr>
        <w:t>получить</w:t>
      </w:r>
      <w:r w:rsidR="00E92491">
        <w:rPr>
          <w:sz w:val="24"/>
        </w:rPr>
        <w:t xml:space="preserve"> </w:t>
      </w:r>
      <w:r>
        <w:rPr>
          <w:sz w:val="24"/>
        </w:rPr>
        <w:t>о</w:t>
      </w:r>
      <w:r w:rsidR="00E92491">
        <w:rPr>
          <w:sz w:val="24"/>
        </w:rPr>
        <w:t xml:space="preserve"> </w:t>
      </w:r>
      <w:r>
        <w:rPr>
          <w:sz w:val="24"/>
        </w:rPr>
        <w:t>посетителях</w:t>
      </w:r>
      <w:r w:rsidR="00E92491">
        <w:rPr>
          <w:sz w:val="24"/>
        </w:rPr>
        <w:t xml:space="preserve"> </w:t>
      </w:r>
      <w:proofErr w:type="spellStart"/>
      <w:r>
        <w:rPr>
          <w:sz w:val="24"/>
        </w:rPr>
        <w:t>веб</w:t>
      </w:r>
      <w:proofErr w:type="spellEnd"/>
      <w:r>
        <w:rPr>
          <w:sz w:val="24"/>
        </w:rPr>
        <w:t xml:space="preserve">- сайта </w:t>
      </w:r>
      <w:hyperlink r:id="rId5" w:history="1">
        <w:r w:rsidR="00E92491">
          <w:rPr>
            <w:rStyle w:val="a6"/>
          </w:rPr>
          <w:t>Услуги и сервисы (</w:t>
        </w:r>
        <w:proofErr w:type="spellStart"/>
        <w:r w:rsidR="00E92491">
          <w:rPr>
            <w:rStyle w:val="a6"/>
          </w:rPr>
          <w:t>gosuslugi.ru</w:t>
        </w:r>
        <w:proofErr w:type="spellEnd"/>
        <w:r w:rsidR="00E92491">
          <w:rPr>
            <w:rStyle w:val="a6"/>
          </w:rPr>
          <w:t>)</w:t>
        </w:r>
      </w:hyperlink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>Основные</w:t>
      </w:r>
      <w:r w:rsidR="00E92491">
        <w:t xml:space="preserve">  </w:t>
      </w:r>
      <w:r>
        <w:t>понятия,</w:t>
      </w:r>
      <w:r w:rsidR="00E92491">
        <w:t xml:space="preserve"> </w:t>
      </w:r>
      <w:r>
        <w:t>используемые</w:t>
      </w:r>
      <w:r w:rsidR="00E92491"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/>
        <w:rPr>
          <w:sz w:val="24"/>
        </w:rPr>
      </w:pPr>
      <w:r>
        <w:rPr>
          <w:sz w:val="24"/>
        </w:rPr>
        <w:t>Автоматизированная</w:t>
      </w:r>
      <w:r w:rsidR="00E92491">
        <w:rPr>
          <w:sz w:val="24"/>
        </w:rPr>
        <w:t xml:space="preserve"> </w:t>
      </w:r>
      <w:r>
        <w:rPr>
          <w:sz w:val="24"/>
        </w:rPr>
        <w:t>обработка</w:t>
      </w:r>
      <w:r w:rsidR="00E92491">
        <w:rPr>
          <w:sz w:val="24"/>
        </w:rPr>
        <w:t xml:space="preserve"> </w:t>
      </w:r>
      <w:r>
        <w:rPr>
          <w:sz w:val="24"/>
        </w:rPr>
        <w:t>персональных</w:t>
      </w:r>
      <w:r w:rsidR="00E92491">
        <w:rPr>
          <w:sz w:val="24"/>
        </w:rPr>
        <w:t xml:space="preserve"> </w:t>
      </w:r>
      <w:proofErr w:type="gramStart"/>
      <w:r>
        <w:rPr>
          <w:sz w:val="24"/>
        </w:rPr>
        <w:t>данных–обработка</w:t>
      </w:r>
      <w:proofErr w:type="gramEnd"/>
      <w:r w:rsidR="00E92491">
        <w:rPr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12"/>
        <w:rPr>
          <w:sz w:val="24"/>
        </w:rPr>
      </w:pPr>
      <w:r>
        <w:rPr>
          <w:sz w:val="24"/>
        </w:rPr>
        <w:t>Блокирование</w:t>
      </w:r>
      <w:r w:rsidR="00E92491">
        <w:rPr>
          <w:sz w:val="24"/>
        </w:rPr>
        <w:t xml:space="preserve"> </w:t>
      </w:r>
      <w:r>
        <w:rPr>
          <w:sz w:val="24"/>
        </w:rPr>
        <w:t>персональных</w:t>
      </w:r>
      <w:r w:rsidR="00E92491">
        <w:rPr>
          <w:sz w:val="24"/>
        </w:rPr>
        <w:t xml:space="preserve"> </w:t>
      </w:r>
      <w:proofErr w:type="gramStart"/>
      <w:r>
        <w:rPr>
          <w:sz w:val="24"/>
        </w:rPr>
        <w:t>данных–временное</w:t>
      </w:r>
      <w:proofErr w:type="gramEnd"/>
      <w:r w:rsidR="00E92491">
        <w:rPr>
          <w:sz w:val="24"/>
        </w:rPr>
        <w:t xml:space="preserve"> </w:t>
      </w:r>
      <w:r>
        <w:rPr>
          <w:sz w:val="24"/>
        </w:rPr>
        <w:t>прекращение</w:t>
      </w:r>
      <w:r w:rsidR="00E92491">
        <w:rPr>
          <w:sz w:val="24"/>
        </w:rPr>
        <w:t xml:space="preserve"> </w:t>
      </w:r>
      <w:r>
        <w:rPr>
          <w:sz w:val="24"/>
        </w:rPr>
        <w:t>обработки</w:t>
      </w:r>
      <w:r w:rsidR="00E92491">
        <w:rPr>
          <w:sz w:val="24"/>
        </w:rPr>
        <w:t xml:space="preserve"> </w:t>
      </w:r>
      <w:r>
        <w:rPr>
          <w:sz w:val="24"/>
        </w:rPr>
        <w:t>персональных данных (за</w:t>
      </w:r>
      <w:r w:rsidR="00E92491">
        <w:rPr>
          <w:sz w:val="24"/>
        </w:rPr>
        <w:t xml:space="preserve"> </w:t>
      </w:r>
      <w:r>
        <w:rPr>
          <w:sz w:val="24"/>
        </w:rPr>
        <w:t>исключением</w:t>
      </w:r>
      <w:r w:rsidR="00E92491">
        <w:rPr>
          <w:sz w:val="24"/>
        </w:rPr>
        <w:t xml:space="preserve"> </w:t>
      </w:r>
      <w:r>
        <w:rPr>
          <w:sz w:val="24"/>
        </w:rPr>
        <w:t>случаев,</w:t>
      </w:r>
      <w:r w:rsidR="00E92491">
        <w:rPr>
          <w:sz w:val="24"/>
        </w:rPr>
        <w:t xml:space="preserve"> </w:t>
      </w:r>
      <w:r>
        <w:rPr>
          <w:sz w:val="24"/>
        </w:rPr>
        <w:t>если обработка</w:t>
      </w:r>
      <w:r w:rsidR="00E92491">
        <w:rPr>
          <w:sz w:val="24"/>
        </w:rPr>
        <w:t xml:space="preserve"> </w:t>
      </w:r>
      <w:r>
        <w:rPr>
          <w:sz w:val="24"/>
        </w:rPr>
        <w:t>необходима</w:t>
      </w:r>
      <w:r w:rsidR="00E92491">
        <w:rPr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00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>–совокупность</w:t>
      </w:r>
      <w:r w:rsidR="00E92491">
        <w:rPr>
          <w:sz w:val="24"/>
        </w:rPr>
        <w:t xml:space="preserve"> </w:t>
      </w:r>
      <w:r>
        <w:rPr>
          <w:sz w:val="24"/>
        </w:rPr>
        <w:t>графических</w:t>
      </w:r>
      <w:r w:rsidR="00E92491">
        <w:rPr>
          <w:sz w:val="24"/>
        </w:rPr>
        <w:t xml:space="preserve"> </w:t>
      </w:r>
      <w:r>
        <w:rPr>
          <w:sz w:val="24"/>
        </w:rPr>
        <w:t>и</w:t>
      </w:r>
      <w:r w:rsidR="00E92491">
        <w:rPr>
          <w:sz w:val="24"/>
        </w:rPr>
        <w:t xml:space="preserve"> </w:t>
      </w:r>
      <w:r>
        <w:rPr>
          <w:sz w:val="24"/>
        </w:rPr>
        <w:t>информационных</w:t>
      </w:r>
      <w:r w:rsidR="00E92491">
        <w:rPr>
          <w:sz w:val="24"/>
        </w:rPr>
        <w:t xml:space="preserve"> </w:t>
      </w:r>
      <w:r>
        <w:rPr>
          <w:sz w:val="24"/>
        </w:rPr>
        <w:t>материалов,</w:t>
      </w:r>
      <w:r w:rsidR="00E92491">
        <w:rPr>
          <w:sz w:val="24"/>
        </w:rPr>
        <w:t xml:space="preserve"> </w:t>
      </w:r>
      <w:r>
        <w:rPr>
          <w:sz w:val="24"/>
        </w:rPr>
        <w:t>а</w:t>
      </w:r>
      <w:r w:rsidR="00E92491">
        <w:rPr>
          <w:sz w:val="24"/>
        </w:rPr>
        <w:t xml:space="preserve"> </w:t>
      </w:r>
      <w:r>
        <w:rPr>
          <w:sz w:val="24"/>
        </w:rPr>
        <w:t>также</w:t>
      </w:r>
      <w:r w:rsidR="00E92491">
        <w:rPr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425045" w:rsidRDefault="00D6686E" w:rsidP="00E92491">
      <w:pPr>
        <w:pStyle w:val="a3"/>
        <w:spacing w:before="0"/>
        <w:ind w:firstLine="0"/>
      </w:pPr>
      <w:r>
        <w:t>а</w:t>
      </w:r>
      <w:r w:rsidR="00762461">
        <w:t>дресу</w:t>
      </w:r>
      <w:r>
        <w:t xml:space="preserve"> </w:t>
      </w:r>
      <w:hyperlink r:id="rId6" w:history="1">
        <w:r w:rsidR="00E92491">
          <w:rPr>
            <w:rStyle w:val="a6"/>
          </w:rPr>
          <w:t>Услуги и сервисы (</w:t>
        </w:r>
        <w:proofErr w:type="spellStart"/>
        <w:r w:rsidR="00E92491">
          <w:rPr>
            <w:rStyle w:val="a6"/>
          </w:rPr>
          <w:t>gosuslugi.ru</w:t>
        </w:r>
        <w:proofErr w:type="spellEnd"/>
        <w:r w:rsidR="00E92491">
          <w:rPr>
            <w:rStyle w:val="a6"/>
          </w:rPr>
          <w:t>)</w:t>
        </w:r>
      </w:hyperlink>
      <w:r w:rsidR="00E92491">
        <w:t xml:space="preserve"> </w:t>
      </w:r>
      <w:r w:rsidR="00762461">
        <w:t>Информационная</w:t>
      </w:r>
      <w:r w:rsidR="00E92491">
        <w:t xml:space="preserve"> </w:t>
      </w:r>
      <w:r w:rsidR="00762461">
        <w:t>система</w:t>
      </w:r>
      <w:r w:rsidR="00E92491">
        <w:t xml:space="preserve"> </w:t>
      </w:r>
      <w:r w:rsidR="00762461">
        <w:t>персональных</w:t>
      </w:r>
      <w:r w:rsidR="00E92491">
        <w:t xml:space="preserve"> </w:t>
      </w:r>
      <w:proofErr w:type="gramStart"/>
      <w:r w:rsidR="00762461">
        <w:t>данных—совокупность</w:t>
      </w:r>
      <w:proofErr w:type="gramEnd"/>
      <w:r w:rsidR="00E92491">
        <w:t xml:space="preserve"> </w:t>
      </w:r>
      <w:r w:rsidR="00762461">
        <w:t>содержащихся</w:t>
      </w:r>
      <w:r w:rsidR="00E92491">
        <w:t xml:space="preserve"> </w:t>
      </w:r>
      <w:r w:rsidR="00762461">
        <w:t>в</w:t>
      </w:r>
      <w:r w:rsidR="00E92491">
        <w:t xml:space="preserve"> </w:t>
      </w:r>
      <w:r w:rsidR="00762461">
        <w:t>базах данных персональных данных и обеспечивающих их обработку информационных технологий и технических средств.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218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 w:rsidR="00E92491">
        <w:rPr>
          <w:sz w:val="24"/>
        </w:rPr>
        <w:t xml:space="preserve"> </w:t>
      </w:r>
      <w:r>
        <w:rPr>
          <w:sz w:val="24"/>
        </w:rPr>
        <w:t>без</w:t>
      </w:r>
      <w:r w:rsidR="00E92491">
        <w:rPr>
          <w:sz w:val="24"/>
        </w:rPr>
        <w:t xml:space="preserve"> </w:t>
      </w:r>
      <w:r>
        <w:rPr>
          <w:sz w:val="24"/>
        </w:rPr>
        <w:t>использования</w:t>
      </w:r>
      <w:r w:rsidR="00E92491">
        <w:rPr>
          <w:sz w:val="24"/>
        </w:rPr>
        <w:t xml:space="preserve"> </w:t>
      </w:r>
      <w:r>
        <w:rPr>
          <w:sz w:val="24"/>
        </w:rPr>
        <w:t>дополнительной</w:t>
      </w:r>
      <w:r w:rsidR="00E92491">
        <w:rPr>
          <w:sz w:val="24"/>
        </w:rPr>
        <w:t xml:space="preserve"> </w:t>
      </w:r>
      <w:r>
        <w:rPr>
          <w:sz w:val="24"/>
        </w:rPr>
        <w:t>информации</w:t>
      </w:r>
      <w:r w:rsidR="00E92491">
        <w:rPr>
          <w:sz w:val="24"/>
        </w:rPr>
        <w:t xml:space="preserve"> </w:t>
      </w:r>
      <w:r>
        <w:rPr>
          <w:sz w:val="24"/>
        </w:rPr>
        <w:t>принадлежность</w:t>
      </w:r>
      <w:r w:rsidR="00E92491">
        <w:rPr>
          <w:sz w:val="24"/>
        </w:rPr>
        <w:t xml:space="preserve"> </w:t>
      </w:r>
      <w:r>
        <w:rPr>
          <w:sz w:val="24"/>
        </w:rPr>
        <w:t>персональных</w:t>
      </w:r>
      <w:r w:rsidR="00E92491">
        <w:rPr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94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 w:rsidR="00D6686E">
        <w:rPr>
          <w:sz w:val="24"/>
        </w:rPr>
        <w:t xml:space="preserve"> </w:t>
      </w:r>
      <w:r>
        <w:rPr>
          <w:sz w:val="24"/>
        </w:rPr>
        <w:t>(операций)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овершаемых</w:t>
      </w:r>
      <w:r w:rsidR="00E92491">
        <w:rPr>
          <w:sz w:val="24"/>
        </w:rPr>
        <w:t xml:space="preserve"> </w:t>
      </w:r>
      <w:r>
        <w:rPr>
          <w:sz w:val="24"/>
        </w:rPr>
        <w:t>с</w:t>
      </w:r>
      <w:r w:rsidR="00E92491">
        <w:rPr>
          <w:sz w:val="24"/>
        </w:rPr>
        <w:t xml:space="preserve"> </w:t>
      </w:r>
      <w:r>
        <w:rPr>
          <w:sz w:val="24"/>
        </w:rPr>
        <w:t>использованием</w:t>
      </w:r>
      <w:r w:rsidR="00E92491">
        <w:rPr>
          <w:sz w:val="24"/>
        </w:rPr>
        <w:t xml:space="preserve"> </w:t>
      </w:r>
      <w:r>
        <w:rPr>
          <w:sz w:val="24"/>
        </w:rPr>
        <w:t>средств</w:t>
      </w:r>
      <w:r w:rsidR="00E92491">
        <w:rPr>
          <w:sz w:val="24"/>
        </w:rPr>
        <w:t xml:space="preserve"> </w:t>
      </w:r>
      <w:r>
        <w:rPr>
          <w:sz w:val="24"/>
        </w:rPr>
        <w:t>автоматизации</w:t>
      </w:r>
      <w:r w:rsidR="00E92491">
        <w:rPr>
          <w:sz w:val="24"/>
        </w:rPr>
        <w:t xml:space="preserve"> </w:t>
      </w:r>
      <w:r>
        <w:rPr>
          <w:sz w:val="24"/>
        </w:rPr>
        <w:t>или</w:t>
      </w:r>
      <w:r w:rsidR="00E92491">
        <w:rPr>
          <w:sz w:val="24"/>
        </w:rPr>
        <w:t xml:space="preserve"> </w:t>
      </w:r>
      <w:r>
        <w:rPr>
          <w:sz w:val="24"/>
        </w:rPr>
        <w:t>без</w:t>
      </w:r>
      <w:r w:rsidR="00E92491">
        <w:rPr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330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 w:rsidR="00E92491">
        <w:rPr>
          <w:sz w:val="24"/>
        </w:rPr>
        <w:t xml:space="preserve"> </w:t>
      </w:r>
      <w:r>
        <w:rPr>
          <w:sz w:val="24"/>
        </w:rPr>
        <w:t>данных,</w:t>
      </w:r>
      <w:r w:rsidR="00E92491">
        <w:rPr>
          <w:sz w:val="24"/>
        </w:rPr>
        <w:t xml:space="preserve"> </w:t>
      </w:r>
      <w:r>
        <w:rPr>
          <w:sz w:val="24"/>
        </w:rPr>
        <w:t>состав</w:t>
      </w:r>
      <w:r w:rsidR="00E92491">
        <w:rPr>
          <w:sz w:val="24"/>
        </w:rPr>
        <w:t xml:space="preserve"> </w:t>
      </w:r>
      <w:r>
        <w:rPr>
          <w:sz w:val="24"/>
        </w:rPr>
        <w:t>персональных</w:t>
      </w:r>
      <w:r w:rsidR="00E92491">
        <w:rPr>
          <w:sz w:val="24"/>
        </w:rPr>
        <w:t xml:space="preserve"> </w:t>
      </w:r>
      <w:r>
        <w:rPr>
          <w:sz w:val="24"/>
        </w:rPr>
        <w:t>данных,</w:t>
      </w:r>
      <w:r w:rsidR="00E92491">
        <w:rPr>
          <w:sz w:val="24"/>
        </w:rPr>
        <w:t xml:space="preserve"> </w:t>
      </w:r>
      <w:r>
        <w:rPr>
          <w:sz w:val="24"/>
        </w:rPr>
        <w:t>подлежащих</w:t>
      </w:r>
      <w:r w:rsidR="00E92491">
        <w:rPr>
          <w:sz w:val="24"/>
        </w:rPr>
        <w:t xml:space="preserve"> </w:t>
      </w:r>
      <w:r>
        <w:rPr>
          <w:sz w:val="24"/>
        </w:rPr>
        <w:t>обработке,</w:t>
      </w:r>
      <w:r w:rsidR="00E92491">
        <w:rPr>
          <w:sz w:val="24"/>
        </w:rPr>
        <w:t xml:space="preserve"> </w:t>
      </w:r>
      <w:r>
        <w:rPr>
          <w:sz w:val="24"/>
        </w:rPr>
        <w:t>действия</w:t>
      </w:r>
      <w:r w:rsidR="00E92491">
        <w:rPr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70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 w:rsidR="00E92491">
        <w:rPr>
          <w:sz w:val="24"/>
        </w:rPr>
        <w:t xml:space="preserve"> </w:t>
      </w:r>
      <w:r>
        <w:rPr>
          <w:sz w:val="24"/>
        </w:rPr>
        <w:t>или</w:t>
      </w:r>
      <w:r w:rsidR="00E92491">
        <w:rPr>
          <w:sz w:val="24"/>
        </w:rPr>
        <w:t xml:space="preserve"> </w:t>
      </w:r>
      <w:r>
        <w:rPr>
          <w:sz w:val="24"/>
        </w:rPr>
        <w:t>определяемому</w:t>
      </w:r>
      <w:r w:rsidR="00E92491">
        <w:rPr>
          <w:sz w:val="24"/>
        </w:rPr>
        <w:t xml:space="preserve"> </w:t>
      </w:r>
      <w:r>
        <w:rPr>
          <w:sz w:val="24"/>
        </w:rPr>
        <w:t>Пользователю</w:t>
      </w:r>
      <w:r w:rsidR="00E92491">
        <w:rPr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 w:rsidR="00E92491">
        <w:rPr>
          <w:sz w:val="24"/>
        </w:rPr>
        <w:t xml:space="preserve"> сайта </w:t>
      </w:r>
      <w:hyperlink r:id="rId7" w:history="1">
        <w:r w:rsidR="00E92491">
          <w:rPr>
            <w:rStyle w:val="a6"/>
          </w:rPr>
          <w:t>Услуги и сервисы (</w:t>
        </w:r>
        <w:proofErr w:type="spellStart"/>
        <w:r w:rsidR="00E92491">
          <w:rPr>
            <w:rStyle w:val="a6"/>
          </w:rPr>
          <w:t>gosuslugi.ru</w:t>
        </w:r>
        <w:proofErr w:type="spellEnd"/>
        <w:r w:rsidR="00E92491">
          <w:rPr>
            <w:rStyle w:val="a6"/>
          </w:rPr>
          <w:t>)</w:t>
        </w:r>
      </w:hyperlink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65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 w:rsidR="00E92491">
        <w:rPr>
          <w:sz w:val="24"/>
        </w:rPr>
        <w:t xml:space="preserve"> </w:t>
      </w:r>
      <w:r>
        <w:rPr>
          <w:sz w:val="24"/>
        </w:rPr>
        <w:t>Законом</w:t>
      </w:r>
      <w:r w:rsidR="00E92491">
        <w:rPr>
          <w:sz w:val="24"/>
        </w:rPr>
        <w:t xml:space="preserve"> </w:t>
      </w:r>
      <w:r>
        <w:rPr>
          <w:sz w:val="24"/>
        </w:rPr>
        <w:t>о</w:t>
      </w:r>
      <w:r w:rsidR="00E92491">
        <w:rPr>
          <w:sz w:val="24"/>
        </w:rPr>
        <w:t xml:space="preserve"> </w:t>
      </w:r>
      <w:r>
        <w:rPr>
          <w:sz w:val="24"/>
        </w:rPr>
        <w:t>персональных</w:t>
      </w:r>
      <w:r w:rsidR="00E92491">
        <w:rPr>
          <w:sz w:val="24"/>
        </w:rPr>
        <w:t xml:space="preserve"> </w:t>
      </w:r>
      <w:r>
        <w:rPr>
          <w:sz w:val="24"/>
        </w:rPr>
        <w:t>данных</w:t>
      </w:r>
      <w:r w:rsidR="00E92491">
        <w:rPr>
          <w:sz w:val="24"/>
        </w:rPr>
        <w:t xml:space="preserve"> </w:t>
      </w:r>
      <w:r>
        <w:rPr>
          <w:sz w:val="24"/>
        </w:rPr>
        <w:t>(далее–персональные</w:t>
      </w:r>
      <w:r w:rsidR="00E92491">
        <w:rPr>
          <w:sz w:val="24"/>
        </w:rPr>
        <w:t xml:space="preserve"> </w:t>
      </w:r>
      <w:r>
        <w:rPr>
          <w:sz w:val="24"/>
        </w:rPr>
        <w:t>данные,</w:t>
      </w:r>
      <w:r w:rsidR="00E92491">
        <w:rPr>
          <w:sz w:val="24"/>
        </w:rPr>
        <w:t xml:space="preserve"> </w:t>
      </w:r>
      <w:r>
        <w:rPr>
          <w:sz w:val="24"/>
        </w:rPr>
        <w:t>разрешенные</w:t>
      </w:r>
      <w:r w:rsidR="00E92491">
        <w:rPr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1"/>
        </w:tabs>
        <w:ind w:left="1491" w:hanging="540"/>
        <w:rPr>
          <w:sz w:val="24"/>
        </w:rPr>
      </w:pPr>
      <w:r>
        <w:rPr>
          <w:sz w:val="24"/>
        </w:rPr>
        <w:t>Пользователь–любой</w:t>
      </w:r>
      <w:r w:rsidR="00E92491">
        <w:rPr>
          <w:sz w:val="24"/>
        </w:rPr>
        <w:t xml:space="preserve"> </w:t>
      </w:r>
      <w:r>
        <w:rPr>
          <w:sz w:val="24"/>
        </w:rPr>
        <w:t>посетитель</w:t>
      </w:r>
      <w:r w:rsidR="00E92491">
        <w:rPr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 w:rsidR="00E92491">
        <w:rPr>
          <w:sz w:val="24"/>
        </w:rPr>
        <w:t xml:space="preserve"> </w:t>
      </w:r>
      <w:hyperlink r:id="rId8" w:history="1">
        <w:r w:rsidR="00E92491">
          <w:rPr>
            <w:rStyle w:val="a6"/>
          </w:rPr>
          <w:t>Услуги и сервисы (</w:t>
        </w:r>
        <w:proofErr w:type="spellStart"/>
        <w:r w:rsidR="00E92491">
          <w:rPr>
            <w:rStyle w:val="a6"/>
          </w:rPr>
          <w:t>gosuslugi.ru</w:t>
        </w:r>
        <w:proofErr w:type="spellEnd"/>
        <w:r w:rsidR="00E92491">
          <w:rPr>
            <w:rStyle w:val="a6"/>
          </w:rPr>
          <w:t>)</w:t>
        </w:r>
      </w:hyperlink>
    </w:p>
    <w:p w:rsidR="00425045" w:rsidRDefault="00425045">
      <w:pPr>
        <w:rPr>
          <w:sz w:val="24"/>
        </w:rPr>
        <w:sectPr w:rsidR="0042504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/>
        <w:rPr>
          <w:sz w:val="24"/>
        </w:rPr>
      </w:pPr>
      <w:r>
        <w:rPr>
          <w:sz w:val="24"/>
        </w:rPr>
        <w:lastRenderedPageBreak/>
        <w:t>Предоставление</w:t>
      </w:r>
      <w:r w:rsidR="00E92491">
        <w:rPr>
          <w:sz w:val="24"/>
        </w:rPr>
        <w:t xml:space="preserve"> </w:t>
      </w:r>
      <w:r>
        <w:rPr>
          <w:sz w:val="24"/>
        </w:rPr>
        <w:t>персональных</w:t>
      </w:r>
      <w:r w:rsidR="00E92491">
        <w:rPr>
          <w:sz w:val="24"/>
        </w:rPr>
        <w:t xml:space="preserve"> </w:t>
      </w:r>
      <w:r>
        <w:rPr>
          <w:sz w:val="24"/>
        </w:rPr>
        <w:t>данных–действия,</w:t>
      </w:r>
      <w:r w:rsidR="00E92491">
        <w:rPr>
          <w:sz w:val="24"/>
        </w:rPr>
        <w:t xml:space="preserve"> </w:t>
      </w:r>
      <w:proofErr w:type="gramStart"/>
      <w:r>
        <w:rPr>
          <w:sz w:val="24"/>
        </w:rPr>
        <w:t>направленные</w:t>
      </w:r>
      <w:proofErr w:type="gramEnd"/>
      <w:r w:rsidR="00E92491">
        <w:rPr>
          <w:sz w:val="24"/>
        </w:rPr>
        <w:t xml:space="preserve"> </w:t>
      </w:r>
      <w:r>
        <w:rPr>
          <w:sz w:val="24"/>
        </w:rPr>
        <w:t>на</w:t>
      </w:r>
      <w:r w:rsidR="00E92491">
        <w:rPr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149"/>
        <w:rPr>
          <w:sz w:val="24"/>
        </w:rPr>
      </w:pPr>
      <w:r>
        <w:rPr>
          <w:sz w:val="24"/>
        </w:rPr>
        <w:t>Распространение</w:t>
      </w:r>
      <w:r w:rsidR="00E92491">
        <w:rPr>
          <w:sz w:val="24"/>
        </w:rPr>
        <w:t xml:space="preserve"> </w:t>
      </w:r>
      <w:r>
        <w:rPr>
          <w:sz w:val="24"/>
        </w:rPr>
        <w:t>персональных</w:t>
      </w:r>
      <w:r w:rsidR="00E92491">
        <w:rPr>
          <w:sz w:val="24"/>
        </w:rPr>
        <w:t xml:space="preserve"> </w:t>
      </w:r>
      <w:r>
        <w:rPr>
          <w:sz w:val="24"/>
        </w:rPr>
        <w:t>данных–любые</w:t>
      </w:r>
      <w:r w:rsidR="00E92491">
        <w:rPr>
          <w:sz w:val="24"/>
        </w:rPr>
        <w:t xml:space="preserve"> </w:t>
      </w:r>
      <w:r>
        <w:rPr>
          <w:sz w:val="24"/>
        </w:rPr>
        <w:t>действия,</w:t>
      </w:r>
      <w:r w:rsidR="00E92491">
        <w:rPr>
          <w:sz w:val="24"/>
        </w:rPr>
        <w:t xml:space="preserve"> </w:t>
      </w:r>
      <w:r>
        <w:rPr>
          <w:sz w:val="24"/>
        </w:rPr>
        <w:t>направленные</w:t>
      </w:r>
      <w:r w:rsidR="00E92491">
        <w:rPr>
          <w:sz w:val="24"/>
        </w:rPr>
        <w:t xml:space="preserve"> </w:t>
      </w:r>
      <w:r>
        <w:rPr>
          <w:sz w:val="24"/>
        </w:rPr>
        <w:t>на</w:t>
      </w:r>
      <w:r w:rsidR="00E92491">
        <w:rPr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379"/>
        <w:rPr>
          <w:sz w:val="24"/>
        </w:rPr>
      </w:pPr>
      <w:r>
        <w:rPr>
          <w:sz w:val="24"/>
        </w:rPr>
        <w:t>Трансграничная</w:t>
      </w:r>
      <w:r w:rsidR="009D21C4">
        <w:rPr>
          <w:sz w:val="24"/>
        </w:rPr>
        <w:t xml:space="preserve"> </w:t>
      </w:r>
      <w:r>
        <w:rPr>
          <w:sz w:val="24"/>
        </w:rPr>
        <w:t>передача</w:t>
      </w:r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proofErr w:type="gramStart"/>
      <w:r>
        <w:rPr>
          <w:sz w:val="24"/>
        </w:rPr>
        <w:t>данных–передача</w:t>
      </w:r>
      <w:proofErr w:type="gramEnd"/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r>
        <w:rPr>
          <w:sz w:val="24"/>
        </w:rPr>
        <w:t>данных</w:t>
      </w:r>
      <w:r w:rsidR="009D21C4">
        <w:rPr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287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 w:rsidR="009D21C4">
        <w:rPr>
          <w:sz w:val="24"/>
        </w:rPr>
        <w:t xml:space="preserve"> </w:t>
      </w:r>
      <w:r>
        <w:rPr>
          <w:sz w:val="24"/>
        </w:rPr>
        <w:t>данные</w:t>
      </w:r>
      <w:r w:rsidR="009D21C4">
        <w:rPr>
          <w:sz w:val="24"/>
        </w:rPr>
        <w:t xml:space="preserve"> </w:t>
      </w:r>
      <w:r>
        <w:rPr>
          <w:sz w:val="24"/>
        </w:rPr>
        <w:t>уничтожаются</w:t>
      </w:r>
      <w:r w:rsidR="009D21C4">
        <w:rPr>
          <w:sz w:val="24"/>
        </w:rPr>
        <w:t xml:space="preserve"> </w:t>
      </w:r>
      <w:r>
        <w:rPr>
          <w:sz w:val="24"/>
        </w:rPr>
        <w:t>безвозвратно</w:t>
      </w:r>
      <w:r w:rsidR="009D21C4">
        <w:rPr>
          <w:sz w:val="24"/>
        </w:rPr>
        <w:t xml:space="preserve"> </w:t>
      </w:r>
      <w:r>
        <w:rPr>
          <w:sz w:val="24"/>
        </w:rPr>
        <w:t>с</w:t>
      </w:r>
      <w:r w:rsidR="009D21C4">
        <w:rPr>
          <w:sz w:val="24"/>
        </w:rPr>
        <w:t xml:space="preserve"> </w:t>
      </w:r>
      <w:r>
        <w:rPr>
          <w:sz w:val="24"/>
        </w:rPr>
        <w:t>невозможностью</w:t>
      </w:r>
      <w:r w:rsidR="009D21C4">
        <w:rPr>
          <w:sz w:val="24"/>
        </w:rPr>
        <w:t xml:space="preserve"> </w:t>
      </w:r>
      <w:r>
        <w:rPr>
          <w:sz w:val="24"/>
        </w:rPr>
        <w:t>дальнейшего</w:t>
      </w:r>
      <w:r w:rsidR="009D21C4">
        <w:rPr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 w:rsidR="009D21C4">
        <w:t xml:space="preserve"> </w:t>
      </w:r>
      <w:r>
        <w:t>права</w:t>
      </w:r>
      <w:r w:rsidR="009D21C4">
        <w:t xml:space="preserve"> </w:t>
      </w:r>
      <w:r>
        <w:t>и</w:t>
      </w:r>
      <w:r w:rsidR="009D21C4">
        <w:t xml:space="preserve"> </w:t>
      </w:r>
      <w:r>
        <w:t>обязанности</w:t>
      </w:r>
      <w:r w:rsidR="009D21C4">
        <w:t xml:space="preserve"> </w:t>
      </w:r>
      <w:r>
        <w:rPr>
          <w:spacing w:val="-2"/>
        </w:rPr>
        <w:t>Оператора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Оператор</w:t>
      </w:r>
      <w:r w:rsidR="009D21C4">
        <w:rPr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425045" w:rsidRDefault="009D21C4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</w:t>
      </w:r>
      <w:r w:rsidR="00762461">
        <w:rPr>
          <w:sz w:val="24"/>
        </w:rPr>
        <w:t>олучать</w:t>
      </w:r>
      <w:r>
        <w:rPr>
          <w:sz w:val="24"/>
        </w:rPr>
        <w:t xml:space="preserve"> </w:t>
      </w:r>
      <w:r w:rsidR="00762461">
        <w:rPr>
          <w:sz w:val="24"/>
        </w:rPr>
        <w:t>от</w:t>
      </w:r>
      <w:r>
        <w:rPr>
          <w:sz w:val="24"/>
        </w:rPr>
        <w:t xml:space="preserve"> </w:t>
      </w:r>
      <w:r w:rsidR="00762461">
        <w:rPr>
          <w:sz w:val="24"/>
        </w:rPr>
        <w:t>субъекта</w:t>
      </w:r>
      <w:r>
        <w:rPr>
          <w:sz w:val="24"/>
        </w:rPr>
        <w:t xml:space="preserve"> </w:t>
      </w:r>
      <w:r w:rsidR="00762461">
        <w:rPr>
          <w:sz w:val="24"/>
        </w:rPr>
        <w:t>персональных</w:t>
      </w:r>
      <w:r>
        <w:rPr>
          <w:sz w:val="24"/>
        </w:rPr>
        <w:t xml:space="preserve"> </w:t>
      </w:r>
      <w:r w:rsidR="00762461">
        <w:rPr>
          <w:sz w:val="24"/>
        </w:rPr>
        <w:t>данных</w:t>
      </w:r>
      <w:r>
        <w:rPr>
          <w:sz w:val="24"/>
        </w:rPr>
        <w:t xml:space="preserve"> </w:t>
      </w:r>
      <w:r w:rsidR="00762461">
        <w:rPr>
          <w:sz w:val="24"/>
        </w:rPr>
        <w:t>достоверные</w:t>
      </w:r>
      <w:r>
        <w:rPr>
          <w:sz w:val="24"/>
        </w:rPr>
        <w:t xml:space="preserve"> </w:t>
      </w:r>
      <w:r w:rsidR="00762461">
        <w:rPr>
          <w:sz w:val="24"/>
        </w:rPr>
        <w:t>информацию</w:t>
      </w:r>
      <w:r>
        <w:rPr>
          <w:sz w:val="24"/>
        </w:rPr>
        <w:t xml:space="preserve"> </w:t>
      </w:r>
      <w:r w:rsidR="00762461">
        <w:rPr>
          <w:sz w:val="24"/>
        </w:rPr>
        <w:t>и/или</w:t>
      </w:r>
      <w:r>
        <w:rPr>
          <w:sz w:val="24"/>
        </w:rPr>
        <w:t xml:space="preserve"> </w:t>
      </w:r>
      <w:r w:rsidR="00762461">
        <w:rPr>
          <w:sz w:val="24"/>
        </w:rPr>
        <w:t>документы, содержащие персональные данные;</w:t>
      </w:r>
    </w:p>
    <w:p w:rsidR="00425045" w:rsidRDefault="009D21C4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 xml:space="preserve">В </w:t>
      </w:r>
      <w:r w:rsidR="00762461">
        <w:rPr>
          <w:sz w:val="24"/>
        </w:rPr>
        <w:t>случае</w:t>
      </w:r>
      <w:r>
        <w:rPr>
          <w:sz w:val="24"/>
        </w:rPr>
        <w:t xml:space="preserve"> </w:t>
      </w:r>
      <w:r w:rsidR="00762461">
        <w:rPr>
          <w:sz w:val="24"/>
        </w:rPr>
        <w:t>отзыва</w:t>
      </w:r>
      <w:r>
        <w:rPr>
          <w:sz w:val="24"/>
        </w:rPr>
        <w:t xml:space="preserve"> </w:t>
      </w:r>
      <w:r w:rsidR="00762461">
        <w:rPr>
          <w:sz w:val="24"/>
        </w:rPr>
        <w:t>субъектом</w:t>
      </w:r>
      <w:r>
        <w:rPr>
          <w:sz w:val="24"/>
        </w:rPr>
        <w:t xml:space="preserve"> </w:t>
      </w:r>
      <w:r w:rsidR="00762461">
        <w:rPr>
          <w:sz w:val="24"/>
        </w:rPr>
        <w:t>персональных</w:t>
      </w:r>
      <w:r>
        <w:rPr>
          <w:sz w:val="24"/>
        </w:rPr>
        <w:t xml:space="preserve"> </w:t>
      </w:r>
      <w:r w:rsidR="00762461">
        <w:rPr>
          <w:sz w:val="24"/>
        </w:rPr>
        <w:t>данных</w:t>
      </w:r>
      <w:r>
        <w:rPr>
          <w:sz w:val="24"/>
        </w:rPr>
        <w:t xml:space="preserve"> </w:t>
      </w:r>
      <w:r w:rsidR="00762461">
        <w:rPr>
          <w:sz w:val="24"/>
        </w:rPr>
        <w:t>согласия</w:t>
      </w:r>
      <w:r>
        <w:rPr>
          <w:sz w:val="24"/>
        </w:rPr>
        <w:t xml:space="preserve"> </w:t>
      </w:r>
      <w:r w:rsidR="00762461">
        <w:rPr>
          <w:sz w:val="24"/>
        </w:rPr>
        <w:t>на</w:t>
      </w:r>
      <w:r>
        <w:rPr>
          <w:sz w:val="24"/>
        </w:rPr>
        <w:t xml:space="preserve"> </w:t>
      </w:r>
      <w:r w:rsidR="00762461">
        <w:rPr>
          <w:sz w:val="24"/>
        </w:rPr>
        <w:t>обработку</w:t>
      </w:r>
      <w:r>
        <w:rPr>
          <w:sz w:val="24"/>
        </w:rPr>
        <w:t xml:space="preserve"> </w:t>
      </w:r>
      <w:r w:rsidR="00762461"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 w:rsidR="009D21C4">
        <w:rPr>
          <w:sz w:val="24"/>
        </w:rPr>
        <w:t xml:space="preserve"> </w:t>
      </w:r>
      <w:r>
        <w:rPr>
          <w:sz w:val="24"/>
        </w:rPr>
        <w:t>в</w:t>
      </w:r>
      <w:r w:rsidR="009D21C4">
        <w:rPr>
          <w:sz w:val="24"/>
        </w:rPr>
        <w:t xml:space="preserve"> </w:t>
      </w:r>
      <w:r>
        <w:rPr>
          <w:sz w:val="24"/>
        </w:rPr>
        <w:t>соответствии с</w:t>
      </w:r>
      <w:r w:rsidR="009D21C4">
        <w:rPr>
          <w:sz w:val="24"/>
        </w:rPr>
        <w:t xml:space="preserve"> </w:t>
      </w:r>
      <w:r>
        <w:rPr>
          <w:sz w:val="24"/>
        </w:rPr>
        <w:t>ним</w:t>
      </w:r>
      <w:r w:rsidR="009D21C4">
        <w:rPr>
          <w:sz w:val="24"/>
        </w:rPr>
        <w:t xml:space="preserve"> </w:t>
      </w:r>
      <w:r>
        <w:rPr>
          <w:sz w:val="24"/>
        </w:rPr>
        <w:t>нормативными</w:t>
      </w:r>
      <w:r w:rsidR="009D21C4">
        <w:rPr>
          <w:sz w:val="24"/>
        </w:rPr>
        <w:t xml:space="preserve"> </w:t>
      </w:r>
      <w:r>
        <w:rPr>
          <w:sz w:val="24"/>
        </w:rPr>
        <w:t>правовыми</w:t>
      </w:r>
      <w:r w:rsidR="009D21C4">
        <w:rPr>
          <w:sz w:val="24"/>
        </w:rPr>
        <w:t xml:space="preserve"> </w:t>
      </w:r>
      <w:r>
        <w:rPr>
          <w:sz w:val="24"/>
        </w:rPr>
        <w:t>актами,</w:t>
      </w:r>
      <w:r w:rsidR="009D21C4">
        <w:rPr>
          <w:sz w:val="24"/>
        </w:rPr>
        <w:t xml:space="preserve"> </w:t>
      </w:r>
      <w:r>
        <w:rPr>
          <w:sz w:val="24"/>
        </w:rPr>
        <w:t>если</w:t>
      </w:r>
      <w:r w:rsidR="009D21C4">
        <w:rPr>
          <w:sz w:val="24"/>
        </w:rPr>
        <w:t xml:space="preserve"> </w:t>
      </w:r>
      <w:r>
        <w:rPr>
          <w:sz w:val="24"/>
        </w:rPr>
        <w:t>иное</w:t>
      </w:r>
      <w:r w:rsidR="009D21C4">
        <w:rPr>
          <w:sz w:val="24"/>
        </w:rPr>
        <w:t xml:space="preserve"> </w:t>
      </w:r>
      <w:r>
        <w:rPr>
          <w:sz w:val="24"/>
        </w:rPr>
        <w:t>не</w:t>
      </w:r>
      <w:r w:rsidR="009D21C4">
        <w:rPr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spacing w:before="57"/>
        <w:ind w:left="1371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425045" w:rsidRDefault="009D21C4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</w:t>
      </w:r>
      <w:r w:rsidR="00762461">
        <w:rPr>
          <w:sz w:val="24"/>
        </w:rPr>
        <w:t>редоставлять</w:t>
      </w:r>
      <w:r>
        <w:rPr>
          <w:sz w:val="24"/>
        </w:rPr>
        <w:t xml:space="preserve"> </w:t>
      </w:r>
      <w:r w:rsidR="00762461">
        <w:rPr>
          <w:sz w:val="24"/>
        </w:rPr>
        <w:t>субъекту</w:t>
      </w:r>
      <w:r>
        <w:rPr>
          <w:sz w:val="24"/>
        </w:rPr>
        <w:t xml:space="preserve"> </w:t>
      </w:r>
      <w:r w:rsidR="00762461">
        <w:rPr>
          <w:sz w:val="24"/>
        </w:rPr>
        <w:t>персональных</w:t>
      </w:r>
      <w:r>
        <w:rPr>
          <w:sz w:val="24"/>
        </w:rPr>
        <w:t xml:space="preserve"> </w:t>
      </w:r>
      <w:r w:rsidR="00762461">
        <w:rPr>
          <w:sz w:val="24"/>
        </w:rPr>
        <w:t>данных</w:t>
      </w:r>
      <w:r>
        <w:rPr>
          <w:sz w:val="24"/>
        </w:rPr>
        <w:t xml:space="preserve"> </w:t>
      </w:r>
      <w:r w:rsidR="00762461">
        <w:rPr>
          <w:sz w:val="24"/>
        </w:rPr>
        <w:t>по</w:t>
      </w:r>
      <w:r>
        <w:rPr>
          <w:sz w:val="24"/>
        </w:rPr>
        <w:t xml:space="preserve"> </w:t>
      </w:r>
      <w:r w:rsidR="00762461">
        <w:rPr>
          <w:sz w:val="24"/>
        </w:rPr>
        <w:t>его</w:t>
      </w:r>
      <w:r>
        <w:rPr>
          <w:sz w:val="24"/>
        </w:rPr>
        <w:t xml:space="preserve"> </w:t>
      </w:r>
      <w:r w:rsidR="00762461">
        <w:rPr>
          <w:sz w:val="24"/>
        </w:rPr>
        <w:t>просьбе</w:t>
      </w:r>
      <w:r>
        <w:rPr>
          <w:sz w:val="24"/>
        </w:rPr>
        <w:t xml:space="preserve"> </w:t>
      </w:r>
      <w:r w:rsidR="00762461">
        <w:rPr>
          <w:sz w:val="24"/>
        </w:rPr>
        <w:t>информацию,</w:t>
      </w:r>
      <w:r>
        <w:rPr>
          <w:sz w:val="24"/>
        </w:rPr>
        <w:t xml:space="preserve"> </w:t>
      </w:r>
      <w:r w:rsidR="00762461">
        <w:rPr>
          <w:sz w:val="24"/>
        </w:rPr>
        <w:t>касающуюся обработки его персональных данных;</w:t>
      </w:r>
    </w:p>
    <w:p w:rsidR="00425045" w:rsidRDefault="009D21C4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</w:t>
      </w:r>
      <w:r w:rsidR="00762461">
        <w:rPr>
          <w:sz w:val="24"/>
        </w:rPr>
        <w:t>рганизовывать</w:t>
      </w:r>
      <w:r>
        <w:rPr>
          <w:sz w:val="24"/>
        </w:rPr>
        <w:t xml:space="preserve"> </w:t>
      </w:r>
      <w:r w:rsidR="00762461">
        <w:rPr>
          <w:sz w:val="24"/>
        </w:rPr>
        <w:t>обработку</w:t>
      </w:r>
      <w:r>
        <w:rPr>
          <w:sz w:val="24"/>
        </w:rPr>
        <w:t xml:space="preserve"> </w:t>
      </w:r>
      <w:r w:rsidR="00762461">
        <w:rPr>
          <w:sz w:val="24"/>
        </w:rPr>
        <w:t>персональных</w:t>
      </w:r>
      <w:r>
        <w:rPr>
          <w:sz w:val="24"/>
        </w:rPr>
        <w:t xml:space="preserve"> </w:t>
      </w:r>
      <w:r w:rsidR="00762461">
        <w:rPr>
          <w:sz w:val="24"/>
        </w:rPr>
        <w:t>данных</w:t>
      </w:r>
      <w:r>
        <w:rPr>
          <w:sz w:val="24"/>
        </w:rPr>
        <w:t xml:space="preserve"> </w:t>
      </w:r>
      <w:r w:rsidR="00762461">
        <w:rPr>
          <w:sz w:val="24"/>
        </w:rPr>
        <w:t>в</w:t>
      </w:r>
      <w:r>
        <w:rPr>
          <w:sz w:val="24"/>
        </w:rPr>
        <w:t xml:space="preserve"> </w:t>
      </w:r>
      <w:proofErr w:type="spellStart"/>
      <w:r w:rsidR="00762461">
        <w:rPr>
          <w:sz w:val="24"/>
        </w:rPr>
        <w:t>порядке</w:t>
      </w:r>
      <w:proofErr w:type="gramStart"/>
      <w:r w:rsidR="00762461">
        <w:rPr>
          <w:sz w:val="24"/>
        </w:rPr>
        <w:t>,у</w:t>
      </w:r>
      <w:proofErr w:type="gramEnd"/>
      <w:r w:rsidR="00762461">
        <w:rPr>
          <w:sz w:val="24"/>
        </w:rPr>
        <w:t>становленном</w:t>
      </w:r>
      <w:proofErr w:type="spellEnd"/>
      <w:r>
        <w:rPr>
          <w:sz w:val="24"/>
        </w:rPr>
        <w:t xml:space="preserve"> </w:t>
      </w:r>
      <w:r w:rsidR="00762461">
        <w:rPr>
          <w:sz w:val="24"/>
        </w:rPr>
        <w:t>действующим законодательством РФ;</w:t>
      </w:r>
    </w:p>
    <w:p w:rsidR="00425045" w:rsidRDefault="009D21C4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</w:t>
      </w:r>
      <w:r w:rsidR="00762461">
        <w:rPr>
          <w:sz w:val="24"/>
        </w:rPr>
        <w:t>твечать</w:t>
      </w:r>
      <w:r>
        <w:rPr>
          <w:sz w:val="24"/>
        </w:rPr>
        <w:t xml:space="preserve"> </w:t>
      </w:r>
      <w:r w:rsidR="00762461">
        <w:rPr>
          <w:sz w:val="24"/>
        </w:rPr>
        <w:t>на</w:t>
      </w:r>
      <w:r>
        <w:rPr>
          <w:sz w:val="24"/>
        </w:rPr>
        <w:t xml:space="preserve"> </w:t>
      </w:r>
      <w:r w:rsidR="00762461">
        <w:rPr>
          <w:sz w:val="24"/>
        </w:rPr>
        <w:t>обращения</w:t>
      </w:r>
      <w:r>
        <w:rPr>
          <w:sz w:val="24"/>
        </w:rPr>
        <w:t xml:space="preserve"> </w:t>
      </w:r>
      <w:r w:rsidR="00762461">
        <w:rPr>
          <w:sz w:val="24"/>
        </w:rPr>
        <w:t>и</w:t>
      </w:r>
      <w:r>
        <w:rPr>
          <w:sz w:val="24"/>
        </w:rPr>
        <w:t xml:space="preserve"> </w:t>
      </w:r>
      <w:r w:rsidR="00762461">
        <w:rPr>
          <w:sz w:val="24"/>
        </w:rPr>
        <w:t>запросы</w:t>
      </w:r>
      <w:r>
        <w:rPr>
          <w:sz w:val="24"/>
        </w:rPr>
        <w:t xml:space="preserve"> </w:t>
      </w:r>
      <w:r w:rsidR="00762461">
        <w:rPr>
          <w:sz w:val="24"/>
        </w:rPr>
        <w:t>субъектов</w:t>
      </w:r>
      <w:r>
        <w:rPr>
          <w:sz w:val="24"/>
        </w:rPr>
        <w:t xml:space="preserve"> </w:t>
      </w:r>
      <w:r w:rsidR="00762461">
        <w:rPr>
          <w:sz w:val="24"/>
        </w:rPr>
        <w:t>персональных</w:t>
      </w:r>
      <w:r>
        <w:rPr>
          <w:sz w:val="24"/>
        </w:rPr>
        <w:t xml:space="preserve"> </w:t>
      </w:r>
      <w:r w:rsidR="00762461">
        <w:rPr>
          <w:sz w:val="24"/>
        </w:rPr>
        <w:t>данных</w:t>
      </w:r>
      <w:r>
        <w:rPr>
          <w:sz w:val="24"/>
        </w:rPr>
        <w:t xml:space="preserve"> </w:t>
      </w:r>
      <w:r w:rsidR="00762461">
        <w:rPr>
          <w:sz w:val="24"/>
        </w:rPr>
        <w:t>и</w:t>
      </w:r>
      <w:r>
        <w:rPr>
          <w:sz w:val="24"/>
        </w:rPr>
        <w:t xml:space="preserve"> </w:t>
      </w:r>
      <w:r w:rsidR="00762461">
        <w:rPr>
          <w:sz w:val="24"/>
        </w:rPr>
        <w:t>их</w:t>
      </w:r>
      <w:r>
        <w:rPr>
          <w:sz w:val="24"/>
        </w:rPr>
        <w:t xml:space="preserve"> </w:t>
      </w:r>
      <w:r w:rsidR="00762461"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 w:rsidR="009D21C4">
        <w:rPr>
          <w:sz w:val="24"/>
        </w:rPr>
        <w:t xml:space="preserve"> </w:t>
      </w:r>
      <w:r>
        <w:rPr>
          <w:sz w:val="24"/>
        </w:rPr>
        <w:t>этого</w:t>
      </w:r>
      <w:r w:rsidR="009D21C4">
        <w:rPr>
          <w:sz w:val="24"/>
        </w:rPr>
        <w:t xml:space="preserve"> </w:t>
      </w:r>
      <w:r>
        <w:rPr>
          <w:sz w:val="24"/>
        </w:rPr>
        <w:t>органа</w:t>
      </w:r>
      <w:r w:rsidR="009D21C4">
        <w:rPr>
          <w:sz w:val="24"/>
        </w:rPr>
        <w:t xml:space="preserve"> </w:t>
      </w:r>
      <w:r>
        <w:rPr>
          <w:sz w:val="24"/>
        </w:rPr>
        <w:t>необходимую</w:t>
      </w:r>
      <w:r w:rsidR="009D21C4">
        <w:rPr>
          <w:sz w:val="24"/>
        </w:rPr>
        <w:t xml:space="preserve"> </w:t>
      </w:r>
      <w:r>
        <w:rPr>
          <w:sz w:val="24"/>
        </w:rPr>
        <w:t>информацию</w:t>
      </w:r>
      <w:r w:rsidR="009D21C4">
        <w:rPr>
          <w:sz w:val="24"/>
        </w:rPr>
        <w:t xml:space="preserve"> </w:t>
      </w:r>
      <w:r>
        <w:rPr>
          <w:sz w:val="24"/>
        </w:rPr>
        <w:t>в</w:t>
      </w:r>
      <w:r w:rsidR="009D21C4">
        <w:rPr>
          <w:sz w:val="24"/>
        </w:rPr>
        <w:t xml:space="preserve"> </w:t>
      </w:r>
      <w:r>
        <w:rPr>
          <w:sz w:val="24"/>
        </w:rPr>
        <w:t>течение</w:t>
      </w:r>
      <w:r w:rsidR="009D21C4">
        <w:rPr>
          <w:sz w:val="24"/>
        </w:rPr>
        <w:t xml:space="preserve"> </w:t>
      </w:r>
      <w:r>
        <w:rPr>
          <w:sz w:val="24"/>
        </w:rPr>
        <w:t>30дней</w:t>
      </w:r>
      <w:r w:rsidR="009D21C4">
        <w:rPr>
          <w:sz w:val="24"/>
        </w:rPr>
        <w:t xml:space="preserve"> </w:t>
      </w:r>
      <w:proofErr w:type="gramStart"/>
      <w:r>
        <w:rPr>
          <w:sz w:val="24"/>
        </w:rPr>
        <w:t>с</w:t>
      </w:r>
      <w:r w:rsidR="009D21C4">
        <w:rPr>
          <w:sz w:val="24"/>
        </w:rPr>
        <w:t xml:space="preserve"> </w:t>
      </w:r>
      <w:r>
        <w:rPr>
          <w:sz w:val="24"/>
        </w:rPr>
        <w:t>даты</w:t>
      </w:r>
      <w:r w:rsidR="009D21C4">
        <w:rPr>
          <w:sz w:val="24"/>
        </w:rPr>
        <w:t xml:space="preserve"> </w:t>
      </w:r>
      <w:r>
        <w:rPr>
          <w:sz w:val="24"/>
        </w:rPr>
        <w:t>получения</w:t>
      </w:r>
      <w:proofErr w:type="gramEnd"/>
      <w:r w:rsidR="009D21C4">
        <w:rPr>
          <w:sz w:val="24"/>
        </w:rPr>
        <w:t xml:space="preserve"> </w:t>
      </w:r>
      <w:r>
        <w:rPr>
          <w:sz w:val="24"/>
        </w:rPr>
        <w:t>такого</w:t>
      </w:r>
      <w:r w:rsidR="009D21C4">
        <w:rPr>
          <w:sz w:val="24"/>
        </w:rPr>
        <w:t xml:space="preserve"> </w:t>
      </w:r>
      <w:r>
        <w:rPr>
          <w:sz w:val="24"/>
        </w:rPr>
        <w:t>запроса;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 w:rsidR="009D21C4">
        <w:rPr>
          <w:sz w:val="24"/>
        </w:rPr>
        <w:t xml:space="preserve"> </w:t>
      </w:r>
      <w:r>
        <w:rPr>
          <w:sz w:val="24"/>
        </w:rPr>
        <w:t>или</w:t>
      </w:r>
      <w:r w:rsidR="009D21C4">
        <w:rPr>
          <w:sz w:val="24"/>
        </w:rPr>
        <w:t xml:space="preserve"> </w:t>
      </w:r>
      <w:r>
        <w:rPr>
          <w:sz w:val="24"/>
        </w:rPr>
        <w:t>иным</w:t>
      </w:r>
      <w:r w:rsidR="009D21C4">
        <w:rPr>
          <w:sz w:val="24"/>
        </w:rPr>
        <w:t xml:space="preserve"> </w:t>
      </w:r>
      <w:r>
        <w:rPr>
          <w:sz w:val="24"/>
        </w:rPr>
        <w:t>образом</w:t>
      </w:r>
      <w:r w:rsidR="009D21C4">
        <w:rPr>
          <w:sz w:val="24"/>
        </w:rPr>
        <w:t xml:space="preserve"> </w:t>
      </w:r>
      <w:r>
        <w:rPr>
          <w:sz w:val="24"/>
        </w:rPr>
        <w:t>обеспечивать</w:t>
      </w:r>
      <w:r w:rsidR="009D21C4">
        <w:rPr>
          <w:sz w:val="24"/>
        </w:rPr>
        <w:t xml:space="preserve"> </w:t>
      </w:r>
      <w:r>
        <w:rPr>
          <w:sz w:val="24"/>
        </w:rPr>
        <w:t>неограниченный</w:t>
      </w:r>
      <w:r w:rsidR="009D21C4">
        <w:rPr>
          <w:sz w:val="24"/>
        </w:rPr>
        <w:t xml:space="preserve"> </w:t>
      </w:r>
      <w:r>
        <w:rPr>
          <w:sz w:val="24"/>
        </w:rPr>
        <w:t>доступ</w:t>
      </w:r>
      <w:r w:rsidR="009D21C4">
        <w:rPr>
          <w:sz w:val="24"/>
        </w:rPr>
        <w:t xml:space="preserve"> </w:t>
      </w:r>
      <w:r>
        <w:rPr>
          <w:sz w:val="24"/>
        </w:rPr>
        <w:t>к</w:t>
      </w:r>
      <w:r w:rsidR="009D21C4">
        <w:rPr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 w:rsidR="009D21C4">
        <w:rPr>
          <w:sz w:val="24"/>
        </w:rPr>
        <w:t xml:space="preserve"> </w:t>
      </w:r>
      <w:r>
        <w:rPr>
          <w:sz w:val="24"/>
        </w:rPr>
        <w:t>от</w:t>
      </w:r>
      <w:r w:rsidR="009D21C4">
        <w:rPr>
          <w:sz w:val="24"/>
        </w:rPr>
        <w:t xml:space="preserve"> </w:t>
      </w:r>
      <w:r>
        <w:rPr>
          <w:sz w:val="24"/>
        </w:rPr>
        <w:t>неправомерного</w:t>
      </w:r>
      <w:r w:rsidR="009D21C4">
        <w:rPr>
          <w:sz w:val="24"/>
        </w:rPr>
        <w:t xml:space="preserve"> </w:t>
      </w:r>
      <w:r>
        <w:rPr>
          <w:sz w:val="24"/>
        </w:rPr>
        <w:t>или</w:t>
      </w:r>
      <w:r w:rsidR="009D21C4">
        <w:rPr>
          <w:sz w:val="24"/>
        </w:rPr>
        <w:t xml:space="preserve"> </w:t>
      </w:r>
      <w:r>
        <w:rPr>
          <w:sz w:val="24"/>
        </w:rPr>
        <w:t>случайного</w:t>
      </w:r>
      <w:r w:rsidR="009D21C4">
        <w:rPr>
          <w:sz w:val="24"/>
        </w:rPr>
        <w:t xml:space="preserve"> </w:t>
      </w:r>
      <w:r>
        <w:rPr>
          <w:sz w:val="24"/>
        </w:rPr>
        <w:t>доступа</w:t>
      </w:r>
      <w:r w:rsidR="009D21C4">
        <w:rPr>
          <w:sz w:val="24"/>
        </w:rPr>
        <w:t xml:space="preserve"> </w:t>
      </w:r>
      <w:r>
        <w:rPr>
          <w:sz w:val="24"/>
        </w:rPr>
        <w:t>к</w:t>
      </w:r>
      <w:r w:rsidR="009D21C4">
        <w:rPr>
          <w:sz w:val="24"/>
        </w:rPr>
        <w:t xml:space="preserve"> </w:t>
      </w:r>
      <w:r>
        <w:rPr>
          <w:sz w:val="24"/>
        </w:rPr>
        <w:t>ним,</w:t>
      </w:r>
      <w:r w:rsidR="009D21C4">
        <w:rPr>
          <w:sz w:val="24"/>
        </w:rPr>
        <w:t xml:space="preserve"> </w:t>
      </w:r>
      <w:r>
        <w:rPr>
          <w:sz w:val="24"/>
        </w:rPr>
        <w:t>уничтожения,</w:t>
      </w:r>
      <w:r w:rsidR="009D21C4">
        <w:rPr>
          <w:sz w:val="24"/>
        </w:rPr>
        <w:t xml:space="preserve"> </w:t>
      </w:r>
      <w:r>
        <w:rPr>
          <w:sz w:val="24"/>
        </w:rPr>
        <w:t>изменения,</w:t>
      </w:r>
      <w:r w:rsidR="009D21C4">
        <w:rPr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распространение, предоставление, доступ) персональных данных, прекратить</w:t>
      </w:r>
      <w:r w:rsidR="009D21C4">
        <w:rPr>
          <w:sz w:val="24"/>
        </w:rPr>
        <w:t xml:space="preserve"> </w:t>
      </w:r>
      <w:r>
        <w:rPr>
          <w:sz w:val="24"/>
        </w:rPr>
        <w:t>обработку</w:t>
      </w:r>
      <w:r w:rsidR="009D21C4">
        <w:rPr>
          <w:sz w:val="24"/>
        </w:rPr>
        <w:t xml:space="preserve"> </w:t>
      </w:r>
      <w:r>
        <w:rPr>
          <w:sz w:val="24"/>
        </w:rPr>
        <w:t>и уничтожить</w:t>
      </w:r>
      <w:r w:rsidR="009D21C4">
        <w:rPr>
          <w:sz w:val="24"/>
        </w:rPr>
        <w:t xml:space="preserve"> </w:t>
      </w:r>
      <w:r>
        <w:rPr>
          <w:sz w:val="24"/>
        </w:rPr>
        <w:t>персональные</w:t>
      </w:r>
      <w:r w:rsidR="009D21C4">
        <w:rPr>
          <w:sz w:val="24"/>
        </w:rPr>
        <w:t xml:space="preserve"> </w:t>
      </w:r>
      <w:r>
        <w:rPr>
          <w:sz w:val="24"/>
        </w:rPr>
        <w:t>данные</w:t>
      </w:r>
      <w:r w:rsidR="009D21C4">
        <w:rPr>
          <w:sz w:val="24"/>
        </w:rPr>
        <w:t xml:space="preserve"> </w:t>
      </w:r>
      <w:r>
        <w:rPr>
          <w:sz w:val="24"/>
        </w:rPr>
        <w:t>в</w:t>
      </w:r>
      <w:r w:rsidR="009D21C4">
        <w:rPr>
          <w:sz w:val="24"/>
        </w:rPr>
        <w:t xml:space="preserve"> </w:t>
      </w:r>
      <w:r>
        <w:rPr>
          <w:sz w:val="24"/>
        </w:rPr>
        <w:t>порядке</w:t>
      </w:r>
      <w:r w:rsidR="009D21C4">
        <w:rPr>
          <w:sz w:val="24"/>
        </w:rPr>
        <w:t xml:space="preserve"> </w:t>
      </w:r>
      <w:r>
        <w:rPr>
          <w:sz w:val="24"/>
        </w:rPr>
        <w:t>и</w:t>
      </w:r>
      <w:r w:rsidR="009D21C4">
        <w:rPr>
          <w:sz w:val="24"/>
        </w:rPr>
        <w:t xml:space="preserve"> </w:t>
      </w:r>
      <w:r>
        <w:rPr>
          <w:sz w:val="24"/>
        </w:rPr>
        <w:t>случаях,</w:t>
      </w:r>
      <w:r w:rsidR="009D21C4">
        <w:rPr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1"/>
        </w:tabs>
        <w:ind w:left="1131"/>
        <w:jc w:val="both"/>
        <w:rPr>
          <w:sz w:val="24"/>
        </w:rPr>
      </w:pPr>
      <w:r>
        <w:rPr>
          <w:sz w:val="24"/>
        </w:rPr>
        <w:t>исполнять</w:t>
      </w:r>
      <w:r w:rsidR="009D21C4">
        <w:rPr>
          <w:sz w:val="24"/>
        </w:rPr>
        <w:t xml:space="preserve"> </w:t>
      </w:r>
      <w:r>
        <w:rPr>
          <w:sz w:val="24"/>
        </w:rPr>
        <w:t>иные</w:t>
      </w:r>
      <w:r w:rsidR="009D21C4">
        <w:rPr>
          <w:sz w:val="24"/>
        </w:rPr>
        <w:t xml:space="preserve"> </w:t>
      </w:r>
      <w:r>
        <w:rPr>
          <w:sz w:val="24"/>
        </w:rPr>
        <w:t>обязанности, предусмотренные</w:t>
      </w:r>
      <w:r w:rsidR="009D21C4">
        <w:rPr>
          <w:sz w:val="24"/>
        </w:rPr>
        <w:t xml:space="preserve"> </w:t>
      </w:r>
      <w:r>
        <w:rPr>
          <w:sz w:val="24"/>
        </w:rPr>
        <w:t>Законом о</w:t>
      </w:r>
      <w:r w:rsidR="009D21C4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 w:rsidR="009D21C4">
        <w:t xml:space="preserve"> </w:t>
      </w:r>
      <w:r>
        <w:t>права и</w:t>
      </w:r>
      <w:r w:rsidR="009D21C4">
        <w:t xml:space="preserve"> </w:t>
      </w:r>
      <w:r>
        <w:t>обязанности</w:t>
      </w:r>
      <w:r w:rsidR="009D21C4">
        <w:t xml:space="preserve"> </w:t>
      </w:r>
      <w:r>
        <w:t>субъектов</w:t>
      </w:r>
      <w:r w:rsidR="009D21C4"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Субъекты</w:t>
      </w:r>
      <w:r w:rsidR="009D21C4">
        <w:rPr>
          <w:sz w:val="24"/>
        </w:rPr>
        <w:t xml:space="preserve"> </w:t>
      </w:r>
      <w:r>
        <w:rPr>
          <w:sz w:val="24"/>
        </w:rPr>
        <w:t>персональных данных</w:t>
      </w:r>
      <w:r w:rsidR="009D21C4">
        <w:rPr>
          <w:sz w:val="24"/>
        </w:rPr>
        <w:t xml:space="preserve"> </w:t>
      </w:r>
      <w:r>
        <w:rPr>
          <w:sz w:val="24"/>
        </w:rPr>
        <w:t>имеют</w:t>
      </w:r>
      <w:r w:rsidR="009D21C4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425045" w:rsidRDefault="009D21C4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</w:t>
      </w:r>
      <w:r w:rsidR="00762461">
        <w:rPr>
          <w:sz w:val="24"/>
        </w:rPr>
        <w:t>олучать</w:t>
      </w:r>
      <w:r>
        <w:rPr>
          <w:sz w:val="24"/>
        </w:rPr>
        <w:t xml:space="preserve"> </w:t>
      </w:r>
      <w:r w:rsidR="00762461">
        <w:rPr>
          <w:sz w:val="24"/>
        </w:rPr>
        <w:t>информацию,</w:t>
      </w:r>
      <w:r>
        <w:rPr>
          <w:sz w:val="24"/>
        </w:rPr>
        <w:t xml:space="preserve"> </w:t>
      </w:r>
      <w:r w:rsidR="00762461">
        <w:rPr>
          <w:sz w:val="24"/>
        </w:rPr>
        <w:t>касающуюся</w:t>
      </w:r>
      <w:r>
        <w:rPr>
          <w:sz w:val="24"/>
        </w:rPr>
        <w:t xml:space="preserve"> </w:t>
      </w:r>
      <w:r w:rsidR="00762461">
        <w:rPr>
          <w:sz w:val="24"/>
        </w:rPr>
        <w:t>обработки</w:t>
      </w:r>
      <w:r>
        <w:rPr>
          <w:sz w:val="24"/>
        </w:rPr>
        <w:t xml:space="preserve"> </w:t>
      </w:r>
      <w:r w:rsidR="00762461">
        <w:rPr>
          <w:sz w:val="24"/>
        </w:rPr>
        <w:t>его</w:t>
      </w:r>
      <w:r>
        <w:rPr>
          <w:sz w:val="24"/>
        </w:rPr>
        <w:t xml:space="preserve"> </w:t>
      </w:r>
      <w:r w:rsidR="00762461">
        <w:rPr>
          <w:sz w:val="24"/>
        </w:rPr>
        <w:t>персональных</w:t>
      </w:r>
      <w:r>
        <w:rPr>
          <w:sz w:val="24"/>
        </w:rPr>
        <w:t xml:space="preserve"> </w:t>
      </w:r>
      <w:r w:rsidR="00762461">
        <w:rPr>
          <w:sz w:val="24"/>
        </w:rPr>
        <w:t>данных,</w:t>
      </w:r>
      <w:r>
        <w:rPr>
          <w:sz w:val="24"/>
        </w:rPr>
        <w:t xml:space="preserve"> </w:t>
      </w:r>
      <w:r w:rsidR="00762461">
        <w:rPr>
          <w:sz w:val="24"/>
        </w:rPr>
        <w:t>за</w:t>
      </w:r>
      <w:r>
        <w:rPr>
          <w:sz w:val="24"/>
        </w:rPr>
        <w:t xml:space="preserve"> </w:t>
      </w:r>
      <w:r w:rsidR="00762461"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425045" w:rsidRDefault="00425045">
      <w:pPr>
        <w:rPr>
          <w:sz w:val="24"/>
        </w:rPr>
        <w:sectPr w:rsidR="00425045">
          <w:pgSz w:w="11910" w:h="16840"/>
          <w:pgMar w:top="620" w:right="640" w:bottom="280" w:left="620" w:header="720" w:footer="720" w:gutter="0"/>
          <w:cols w:space="720"/>
        </w:sectPr>
      </w:pPr>
    </w:p>
    <w:p w:rsidR="00425045" w:rsidRDefault="00762461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 w:rsidR="009D21C4">
        <w:t xml:space="preserve"> </w:t>
      </w:r>
      <w:r>
        <w:t>когда</w:t>
      </w:r>
      <w:r w:rsidR="009D21C4">
        <w:t xml:space="preserve"> </w:t>
      </w:r>
      <w:r>
        <w:t>имеются</w:t>
      </w:r>
      <w:r w:rsidR="009D21C4">
        <w:t xml:space="preserve"> </w:t>
      </w:r>
      <w:r>
        <w:t>законные</w:t>
      </w:r>
      <w:r w:rsidR="009D21C4">
        <w:t xml:space="preserve"> </w:t>
      </w:r>
      <w:r>
        <w:t>основания</w:t>
      </w:r>
      <w:r w:rsidR="009D21C4">
        <w:t xml:space="preserve"> </w:t>
      </w:r>
      <w:r>
        <w:t>для</w:t>
      </w:r>
      <w:r w:rsidR="009D21C4">
        <w:t xml:space="preserve"> </w:t>
      </w:r>
      <w:r>
        <w:t>раскрытия</w:t>
      </w:r>
      <w:r w:rsidR="009D21C4">
        <w:t xml:space="preserve"> </w:t>
      </w:r>
      <w:r>
        <w:t>таких</w:t>
      </w:r>
      <w:r w:rsidR="009D21C4">
        <w:t xml:space="preserve"> </w:t>
      </w:r>
      <w:r>
        <w:t>персональных</w:t>
      </w:r>
      <w:r w:rsidR="009D21C4">
        <w:t xml:space="preserve"> </w:t>
      </w:r>
      <w:r>
        <w:t>данных.</w:t>
      </w:r>
      <w:r w:rsidR="009D21C4"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 w:rsidR="009D21C4">
        <w:rPr>
          <w:sz w:val="24"/>
        </w:rPr>
        <w:t xml:space="preserve"> </w:t>
      </w:r>
      <w:r>
        <w:rPr>
          <w:sz w:val="24"/>
        </w:rPr>
        <w:t>в</w:t>
      </w:r>
      <w:r w:rsidR="009D21C4">
        <w:rPr>
          <w:sz w:val="24"/>
        </w:rPr>
        <w:t xml:space="preserve"> </w:t>
      </w:r>
      <w:r>
        <w:rPr>
          <w:sz w:val="24"/>
        </w:rPr>
        <w:t>случае,</w:t>
      </w:r>
      <w:r w:rsidR="009D21C4">
        <w:rPr>
          <w:sz w:val="24"/>
        </w:rPr>
        <w:t xml:space="preserve"> </w:t>
      </w:r>
      <w:r>
        <w:rPr>
          <w:sz w:val="24"/>
        </w:rPr>
        <w:t>если</w:t>
      </w:r>
      <w:r w:rsidR="009D21C4">
        <w:rPr>
          <w:sz w:val="24"/>
        </w:rPr>
        <w:t xml:space="preserve"> </w:t>
      </w:r>
      <w:r>
        <w:rPr>
          <w:sz w:val="24"/>
        </w:rPr>
        <w:t>персональные</w:t>
      </w:r>
      <w:r w:rsidR="009D21C4">
        <w:rPr>
          <w:sz w:val="24"/>
        </w:rPr>
        <w:t xml:space="preserve"> </w:t>
      </w:r>
      <w:r>
        <w:rPr>
          <w:sz w:val="24"/>
        </w:rPr>
        <w:t>данные</w:t>
      </w:r>
      <w:r w:rsidR="009D21C4">
        <w:rPr>
          <w:sz w:val="24"/>
        </w:rPr>
        <w:t xml:space="preserve"> </w:t>
      </w:r>
      <w:r>
        <w:rPr>
          <w:sz w:val="24"/>
        </w:rPr>
        <w:t>являются</w:t>
      </w:r>
      <w:r w:rsidR="009D21C4">
        <w:rPr>
          <w:sz w:val="24"/>
        </w:rPr>
        <w:t xml:space="preserve"> </w:t>
      </w:r>
      <w:r>
        <w:rPr>
          <w:sz w:val="24"/>
        </w:rPr>
        <w:t>неполными,</w:t>
      </w:r>
      <w:r w:rsidR="009D21C4">
        <w:rPr>
          <w:sz w:val="24"/>
        </w:rPr>
        <w:t xml:space="preserve"> </w:t>
      </w:r>
      <w:r>
        <w:rPr>
          <w:sz w:val="24"/>
        </w:rPr>
        <w:t>устаревшими,</w:t>
      </w:r>
      <w:r w:rsidR="009D21C4">
        <w:rPr>
          <w:sz w:val="24"/>
        </w:rPr>
        <w:t xml:space="preserve"> </w:t>
      </w:r>
      <w:r>
        <w:rPr>
          <w:sz w:val="24"/>
        </w:rPr>
        <w:t>не</w:t>
      </w:r>
      <w:r w:rsidR="009D21C4">
        <w:rPr>
          <w:sz w:val="24"/>
        </w:rPr>
        <w:t xml:space="preserve"> </w:t>
      </w:r>
      <w:r>
        <w:rPr>
          <w:sz w:val="24"/>
        </w:rPr>
        <w:t>точными,</w:t>
      </w:r>
      <w:r w:rsidR="009D21C4">
        <w:rPr>
          <w:sz w:val="24"/>
        </w:rPr>
        <w:t xml:space="preserve"> </w:t>
      </w:r>
      <w:r>
        <w:rPr>
          <w:sz w:val="24"/>
        </w:rPr>
        <w:t xml:space="preserve">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 w:rsidR="009D21C4">
        <w:rPr>
          <w:sz w:val="24"/>
        </w:rPr>
        <w:t xml:space="preserve"> у</w:t>
      </w:r>
      <w:r>
        <w:rPr>
          <w:sz w:val="24"/>
        </w:rPr>
        <w:t>словие</w:t>
      </w:r>
      <w:r w:rsidR="009D21C4">
        <w:rPr>
          <w:sz w:val="24"/>
        </w:rPr>
        <w:t xml:space="preserve"> </w:t>
      </w:r>
      <w:r>
        <w:rPr>
          <w:sz w:val="24"/>
        </w:rPr>
        <w:t>предварительного</w:t>
      </w:r>
      <w:r w:rsidR="009D21C4">
        <w:rPr>
          <w:sz w:val="24"/>
        </w:rPr>
        <w:t xml:space="preserve"> </w:t>
      </w:r>
      <w:r>
        <w:rPr>
          <w:sz w:val="24"/>
        </w:rPr>
        <w:t>согласия</w:t>
      </w:r>
      <w:r w:rsidR="009D21C4">
        <w:rPr>
          <w:sz w:val="24"/>
        </w:rPr>
        <w:t xml:space="preserve"> </w:t>
      </w:r>
      <w:r>
        <w:rPr>
          <w:sz w:val="24"/>
        </w:rPr>
        <w:t>при</w:t>
      </w:r>
      <w:r w:rsidR="009D21C4">
        <w:rPr>
          <w:sz w:val="24"/>
        </w:rPr>
        <w:t xml:space="preserve"> </w:t>
      </w:r>
      <w:r>
        <w:rPr>
          <w:sz w:val="24"/>
        </w:rPr>
        <w:t>обработке</w:t>
      </w:r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r>
        <w:rPr>
          <w:sz w:val="24"/>
        </w:rPr>
        <w:t>данных</w:t>
      </w:r>
      <w:r w:rsidR="009D21C4">
        <w:rPr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 отзыв согласия на</w:t>
      </w:r>
      <w:r w:rsidR="009D21C4">
        <w:rPr>
          <w:sz w:val="24"/>
        </w:rPr>
        <w:t xml:space="preserve"> </w:t>
      </w:r>
      <w:r>
        <w:rPr>
          <w:sz w:val="24"/>
        </w:rPr>
        <w:t>обработку</w:t>
      </w:r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 w:rsidR="009D21C4">
        <w:rPr>
          <w:sz w:val="24"/>
        </w:rPr>
        <w:t xml:space="preserve"> </w:t>
      </w:r>
      <w:r>
        <w:rPr>
          <w:sz w:val="24"/>
        </w:rPr>
        <w:t>в</w:t>
      </w:r>
      <w:r w:rsidR="009D21C4">
        <w:rPr>
          <w:sz w:val="24"/>
        </w:rPr>
        <w:t xml:space="preserve"> </w:t>
      </w:r>
      <w:r>
        <w:rPr>
          <w:sz w:val="24"/>
        </w:rPr>
        <w:t>уполномоченный</w:t>
      </w:r>
      <w:r w:rsidR="009D21C4">
        <w:rPr>
          <w:sz w:val="24"/>
        </w:rPr>
        <w:t xml:space="preserve"> </w:t>
      </w:r>
      <w:r>
        <w:rPr>
          <w:sz w:val="24"/>
        </w:rPr>
        <w:t>орган</w:t>
      </w:r>
      <w:r w:rsidR="009D21C4">
        <w:rPr>
          <w:sz w:val="24"/>
        </w:rPr>
        <w:t xml:space="preserve"> </w:t>
      </w:r>
      <w:r>
        <w:rPr>
          <w:sz w:val="24"/>
        </w:rPr>
        <w:t>по</w:t>
      </w:r>
      <w:r w:rsidR="009D21C4">
        <w:rPr>
          <w:sz w:val="24"/>
        </w:rPr>
        <w:t xml:space="preserve"> </w:t>
      </w:r>
      <w:r>
        <w:rPr>
          <w:sz w:val="24"/>
        </w:rPr>
        <w:t>защите</w:t>
      </w:r>
      <w:r w:rsidR="009D21C4">
        <w:rPr>
          <w:sz w:val="24"/>
        </w:rPr>
        <w:t xml:space="preserve"> </w:t>
      </w:r>
      <w:r>
        <w:rPr>
          <w:sz w:val="24"/>
        </w:rPr>
        <w:t>прав</w:t>
      </w:r>
      <w:r w:rsidR="009D21C4">
        <w:rPr>
          <w:sz w:val="24"/>
        </w:rPr>
        <w:t xml:space="preserve"> </w:t>
      </w:r>
      <w:r>
        <w:rPr>
          <w:sz w:val="24"/>
        </w:rPr>
        <w:t>субъектов</w:t>
      </w:r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r>
        <w:rPr>
          <w:sz w:val="24"/>
        </w:rPr>
        <w:t>данных</w:t>
      </w:r>
      <w:r w:rsidR="009D21C4">
        <w:rPr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</w:t>
      </w:r>
      <w:r w:rsidR="009D21C4">
        <w:rPr>
          <w:sz w:val="24"/>
        </w:rPr>
        <w:t xml:space="preserve"> </w:t>
      </w:r>
      <w:r>
        <w:rPr>
          <w:sz w:val="24"/>
        </w:rPr>
        <w:t>осуществление иных прав,</w:t>
      </w:r>
      <w:r w:rsidR="009D21C4">
        <w:rPr>
          <w:sz w:val="24"/>
        </w:rPr>
        <w:t xml:space="preserve"> </w:t>
      </w:r>
      <w:r>
        <w:rPr>
          <w:sz w:val="24"/>
        </w:rPr>
        <w:t>предусмотренных</w:t>
      </w:r>
      <w:r w:rsidR="009D21C4">
        <w:rPr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>Субъекты</w:t>
      </w:r>
      <w:r w:rsidR="009D21C4">
        <w:rPr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предоставлять Оператору</w:t>
      </w:r>
      <w:r w:rsidR="009D21C4">
        <w:rPr>
          <w:sz w:val="24"/>
        </w:rPr>
        <w:t xml:space="preserve"> </w:t>
      </w:r>
      <w:r>
        <w:rPr>
          <w:sz w:val="24"/>
        </w:rPr>
        <w:t>достоверные данные о</w:t>
      </w:r>
      <w:r w:rsidR="009D21C4">
        <w:rPr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сообщать</w:t>
      </w:r>
      <w:r w:rsidR="009D21C4">
        <w:rPr>
          <w:sz w:val="24"/>
        </w:rPr>
        <w:t xml:space="preserve"> </w:t>
      </w:r>
      <w:r>
        <w:rPr>
          <w:sz w:val="24"/>
        </w:rPr>
        <w:t>Оператору</w:t>
      </w:r>
      <w:r w:rsidR="009D21C4">
        <w:rPr>
          <w:sz w:val="24"/>
        </w:rPr>
        <w:t xml:space="preserve"> </w:t>
      </w:r>
      <w:r>
        <w:rPr>
          <w:sz w:val="24"/>
        </w:rPr>
        <w:t>об уточнении</w:t>
      </w:r>
      <w:r w:rsidR="009D21C4">
        <w:rPr>
          <w:sz w:val="24"/>
        </w:rPr>
        <w:t xml:space="preserve"> </w:t>
      </w:r>
      <w:r>
        <w:rPr>
          <w:sz w:val="24"/>
        </w:rPr>
        <w:t>(обновлении,</w:t>
      </w:r>
      <w:r w:rsidR="009D21C4">
        <w:rPr>
          <w:sz w:val="24"/>
        </w:rPr>
        <w:t xml:space="preserve"> </w:t>
      </w:r>
      <w:r>
        <w:rPr>
          <w:sz w:val="24"/>
        </w:rPr>
        <w:t>изменении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воих</w:t>
      </w:r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410"/>
        <w:rPr>
          <w:sz w:val="24"/>
        </w:rPr>
      </w:pPr>
      <w:r>
        <w:rPr>
          <w:sz w:val="24"/>
        </w:rPr>
        <w:t>Лица,</w:t>
      </w:r>
      <w:r w:rsidR="009D21C4">
        <w:rPr>
          <w:sz w:val="24"/>
        </w:rPr>
        <w:t xml:space="preserve"> </w:t>
      </w:r>
      <w:r>
        <w:rPr>
          <w:sz w:val="24"/>
        </w:rPr>
        <w:t>передавшие</w:t>
      </w:r>
      <w:r w:rsidR="009D21C4">
        <w:rPr>
          <w:sz w:val="24"/>
        </w:rPr>
        <w:t xml:space="preserve"> </w:t>
      </w:r>
      <w:r>
        <w:rPr>
          <w:sz w:val="24"/>
        </w:rPr>
        <w:t>Оператору</w:t>
      </w:r>
      <w:r w:rsidR="009D21C4">
        <w:rPr>
          <w:sz w:val="24"/>
        </w:rPr>
        <w:t xml:space="preserve"> </w:t>
      </w:r>
      <w:r>
        <w:rPr>
          <w:sz w:val="24"/>
        </w:rPr>
        <w:t>недостоверные</w:t>
      </w:r>
      <w:r w:rsidR="009D21C4">
        <w:rPr>
          <w:sz w:val="24"/>
        </w:rPr>
        <w:t xml:space="preserve"> </w:t>
      </w:r>
      <w:r>
        <w:rPr>
          <w:sz w:val="24"/>
        </w:rPr>
        <w:t>сведения</w:t>
      </w:r>
      <w:r w:rsidR="009D21C4">
        <w:rPr>
          <w:sz w:val="24"/>
        </w:rPr>
        <w:t xml:space="preserve"> </w:t>
      </w:r>
      <w:r>
        <w:rPr>
          <w:sz w:val="24"/>
        </w:rPr>
        <w:t>о</w:t>
      </w:r>
      <w:r w:rsidR="009D21C4">
        <w:rPr>
          <w:sz w:val="24"/>
        </w:rPr>
        <w:t xml:space="preserve"> </w:t>
      </w:r>
      <w:r>
        <w:rPr>
          <w:sz w:val="24"/>
        </w:rPr>
        <w:t>себе,</w:t>
      </w:r>
      <w:r w:rsidR="009D21C4">
        <w:rPr>
          <w:sz w:val="24"/>
        </w:rPr>
        <w:t xml:space="preserve"> </w:t>
      </w:r>
      <w:r>
        <w:rPr>
          <w:sz w:val="24"/>
        </w:rPr>
        <w:t>либо</w:t>
      </w:r>
      <w:r w:rsidR="009D21C4">
        <w:rPr>
          <w:sz w:val="24"/>
        </w:rPr>
        <w:t xml:space="preserve"> </w:t>
      </w:r>
      <w:r>
        <w:rPr>
          <w:sz w:val="24"/>
        </w:rPr>
        <w:t>сведения</w:t>
      </w:r>
      <w:r w:rsidR="009D21C4">
        <w:rPr>
          <w:sz w:val="24"/>
        </w:rPr>
        <w:t xml:space="preserve"> </w:t>
      </w:r>
      <w:r>
        <w:rPr>
          <w:sz w:val="24"/>
        </w:rPr>
        <w:t>о</w:t>
      </w:r>
      <w:r w:rsidR="009D21C4">
        <w:rPr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425045" w:rsidRDefault="00425045">
      <w:pPr>
        <w:pStyle w:val="a3"/>
        <w:spacing w:before="119"/>
        <w:ind w:left="0" w:firstLine="0"/>
      </w:pPr>
    </w:p>
    <w:p w:rsidR="00425045" w:rsidRDefault="00762461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 w:rsidR="009D21C4">
        <w:t xml:space="preserve"> </w:t>
      </w:r>
      <w:r>
        <w:t>может</w:t>
      </w:r>
      <w:r w:rsidR="009D21C4">
        <w:t xml:space="preserve"> </w:t>
      </w:r>
      <w:r>
        <w:t>обрабатывать</w:t>
      </w:r>
      <w:r w:rsidR="009D21C4">
        <w:t xml:space="preserve"> </w:t>
      </w:r>
      <w:r>
        <w:t>следующие</w:t>
      </w:r>
      <w:r w:rsidR="009D21C4">
        <w:t xml:space="preserve"> </w:t>
      </w:r>
      <w:r>
        <w:t>персональные</w:t>
      </w:r>
      <w:r w:rsidR="009D21C4"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43"/>
        <w:rPr>
          <w:sz w:val="24"/>
        </w:rPr>
      </w:pPr>
      <w:r>
        <w:rPr>
          <w:sz w:val="24"/>
        </w:rPr>
        <w:t>Такженасайтепроисходитсбориобработкаобезличенныхданныхопосетителя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вт.ч.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spellStart"/>
      <w:r>
        <w:rPr>
          <w:sz w:val="24"/>
        </w:rPr>
        <w:t>интернет-статистики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 xml:space="preserve"> Метрика и других).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431"/>
        <w:rPr>
          <w:sz w:val="24"/>
        </w:rPr>
      </w:pPr>
      <w:r>
        <w:rPr>
          <w:sz w:val="24"/>
        </w:rPr>
        <w:t>Вышеперечисленные</w:t>
      </w:r>
      <w:r w:rsidR="009D21C4">
        <w:rPr>
          <w:sz w:val="24"/>
        </w:rPr>
        <w:t xml:space="preserve"> </w:t>
      </w:r>
      <w:r>
        <w:rPr>
          <w:sz w:val="24"/>
        </w:rPr>
        <w:t>данные</w:t>
      </w:r>
      <w:r w:rsidR="009D21C4">
        <w:rPr>
          <w:sz w:val="24"/>
        </w:rPr>
        <w:t xml:space="preserve"> </w:t>
      </w:r>
      <w:r>
        <w:rPr>
          <w:sz w:val="24"/>
        </w:rPr>
        <w:t>далее</w:t>
      </w:r>
      <w:r w:rsidR="009D21C4">
        <w:rPr>
          <w:sz w:val="24"/>
        </w:rPr>
        <w:t xml:space="preserve"> </w:t>
      </w:r>
      <w:r>
        <w:rPr>
          <w:sz w:val="24"/>
        </w:rPr>
        <w:t>по</w:t>
      </w:r>
      <w:r w:rsidR="009D21C4">
        <w:rPr>
          <w:sz w:val="24"/>
        </w:rPr>
        <w:t xml:space="preserve"> </w:t>
      </w:r>
      <w:r>
        <w:rPr>
          <w:sz w:val="24"/>
        </w:rPr>
        <w:t>тексту</w:t>
      </w:r>
      <w:r w:rsidR="009D21C4">
        <w:rPr>
          <w:sz w:val="24"/>
        </w:rPr>
        <w:t xml:space="preserve"> </w:t>
      </w:r>
      <w:r>
        <w:rPr>
          <w:sz w:val="24"/>
        </w:rPr>
        <w:t>Политики</w:t>
      </w:r>
      <w:r w:rsidR="009D21C4">
        <w:rPr>
          <w:sz w:val="24"/>
        </w:rPr>
        <w:t xml:space="preserve"> </w:t>
      </w:r>
      <w:r>
        <w:rPr>
          <w:sz w:val="24"/>
        </w:rPr>
        <w:t>объединены</w:t>
      </w:r>
      <w:r w:rsidR="009D21C4">
        <w:rPr>
          <w:sz w:val="24"/>
        </w:rPr>
        <w:t xml:space="preserve"> </w:t>
      </w:r>
      <w:r>
        <w:rPr>
          <w:sz w:val="24"/>
        </w:rPr>
        <w:t>общим</w:t>
      </w:r>
      <w:r w:rsidR="009D21C4">
        <w:rPr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ind w:left="1251" w:hanging="300"/>
      </w:pPr>
      <w:r>
        <w:t>Принципы</w:t>
      </w:r>
      <w:r w:rsidR="009D21C4">
        <w:t xml:space="preserve"> </w:t>
      </w:r>
      <w:r>
        <w:t>обработки персональных</w:t>
      </w:r>
      <w:r w:rsidR="009D21C4">
        <w:t xml:space="preserve"> </w:t>
      </w:r>
      <w:r>
        <w:rPr>
          <w:spacing w:val="-2"/>
        </w:rPr>
        <w:t>данных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Обработка</w:t>
      </w:r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r>
        <w:rPr>
          <w:sz w:val="24"/>
        </w:rPr>
        <w:t>данных осуществляется</w:t>
      </w:r>
      <w:r w:rsidR="009D21C4">
        <w:rPr>
          <w:sz w:val="24"/>
        </w:rPr>
        <w:t xml:space="preserve"> </w:t>
      </w:r>
      <w:r>
        <w:rPr>
          <w:sz w:val="24"/>
        </w:rPr>
        <w:t>на</w:t>
      </w:r>
      <w:r w:rsidR="009D21C4">
        <w:rPr>
          <w:sz w:val="24"/>
        </w:rPr>
        <w:t xml:space="preserve"> </w:t>
      </w:r>
      <w:r>
        <w:rPr>
          <w:sz w:val="24"/>
        </w:rPr>
        <w:t>законной</w:t>
      </w:r>
      <w:r w:rsidR="009D21C4">
        <w:rPr>
          <w:sz w:val="24"/>
        </w:rPr>
        <w:t xml:space="preserve"> </w:t>
      </w:r>
      <w:r>
        <w:rPr>
          <w:sz w:val="24"/>
        </w:rPr>
        <w:t>и</w:t>
      </w:r>
      <w:r w:rsidR="009D21C4">
        <w:rPr>
          <w:sz w:val="24"/>
        </w:rPr>
        <w:t xml:space="preserve"> </w:t>
      </w:r>
      <w:r>
        <w:rPr>
          <w:sz w:val="24"/>
        </w:rPr>
        <w:t>справедливой</w:t>
      </w:r>
      <w:r w:rsidR="009D21C4">
        <w:rPr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223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 w:rsidR="009D21C4">
        <w:rPr>
          <w:sz w:val="24"/>
        </w:rPr>
        <w:t xml:space="preserve"> </w:t>
      </w:r>
      <w:r>
        <w:rPr>
          <w:sz w:val="24"/>
        </w:rPr>
        <w:t>и</w:t>
      </w:r>
      <w:r w:rsidR="009D21C4">
        <w:rPr>
          <w:sz w:val="24"/>
        </w:rPr>
        <w:t xml:space="preserve"> </w:t>
      </w:r>
      <w:r>
        <w:rPr>
          <w:sz w:val="24"/>
        </w:rPr>
        <w:t>законных</w:t>
      </w:r>
      <w:r w:rsidR="009D21C4">
        <w:rPr>
          <w:sz w:val="24"/>
        </w:rPr>
        <w:t xml:space="preserve"> </w:t>
      </w:r>
      <w:r>
        <w:rPr>
          <w:sz w:val="24"/>
        </w:rPr>
        <w:t>целей.</w:t>
      </w:r>
      <w:r w:rsidR="009D21C4">
        <w:rPr>
          <w:sz w:val="24"/>
        </w:rPr>
        <w:t xml:space="preserve"> </w:t>
      </w:r>
      <w:r>
        <w:rPr>
          <w:sz w:val="24"/>
        </w:rPr>
        <w:t>Не</w:t>
      </w:r>
      <w:r w:rsidR="009D21C4">
        <w:rPr>
          <w:sz w:val="24"/>
        </w:rPr>
        <w:t xml:space="preserve"> </w:t>
      </w:r>
      <w:r>
        <w:rPr>
          <w:sz w:val="24"/>
        </w:rPr>
        <w:t>допускается</w:t>
      </w:r>
      <w:r w:rsidR="009D21C4">
        <w:rPr>
          <w:sz w:val="24"/>
        </w:rPr>
        <w:t xml:space="preserve"> </w:t>
      </w:r>
      <w:r>
        <w:rPr>
          <w:sz w:val="24"/>
        </w:rPr>
        <w:t>обработка</w:t>
      </w:r>
      <w:r w:rsidR="009D21C4">
        <w:rPr>
          <w:sz w:val="24"/>
        </w:rPr>
        <w:t xml:space="preserve"> </w:t>
      </w:r>
      <w:r>
        <w:rPr>
          <w:sz w:val="24"/>
        </w:rPr>
        <w:t>персональных</w:t>
      </w:r>
      <w:r w:rsidR="009D21C4">
        <w:rPr>
          <w:sz w:val="24"/>
        </w:rPr>
        <w:t xml:space="preserve"> </w:t>
      </w:r>
      <w:r>
        <w:rPr>
          <w:sz w:val="24"/>
        </w:rPr>
        <w:t>данных,</w:t>
      </w:r>
      <w:r w:rsidR="009D21C4">
        <w:rPr>
          <w:sz w:val="24"/>
        </w:rPr>
        <w:t xml:space="preserve"> </w:t>
      </w:r>
      <w:r>
        <w:rPr>
          <w:sz w:val="24"/>
        </w:rPr>
        <w:t>несовместимая</w:t>
      </w:r>
      <w:r w:rsidR="009D21C4">
        <w:rPr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214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108"/>
        <w:rPr>
          <w:sz w:val="24"/>
        </w:rPr>
      </w:pPr>
      <w:r>
        <w:rPr>
          <w:sz w:val="24"/>
        </w:rPr>
        <w:t xml:space="preserve">Обработке подлежат только персональные данные, которые отвечают целям их </w:t>
      </w:r>
      <w:r>
        <w:rPr>
          <w:spacing w:val="-2"/>
          <w:sz w:val="24"/>
        </w:rPr>
        <w:t>обработки.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64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256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ператор принимает необходимые меры и/или обеспечивает их принятие по удалению или уточнению неполных или неточных 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97"/>
        <w:rPr>
          <w:sz w:val="24"/>
        </w:rPr>
      </w:pPr>
      <w:r>
        <w:rPr>
          <w:sz w:val="24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 персональных данных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брабатываемые персональные данные уничтожаются либо обезличиваются</w:t>
      </w:r>
    </w:p>
    <w:p w:rsidR="00425045" w:rsidRDefault="00425045">
      <w:pPr>
        <w:rPr>
          <w:sz w:val="24"/>
        </w:rPr>
        <w:sectPr w:rsidR="00425045">
          <w:pgSz w:w="11910" w:h="16840"/>
          <w:pgMar w:top="620" w:right="640" w:bottom="280" w:left="620" w:header="720" w:footer="720" w:gutter="0"/>
          <w:cols w:space="720"/>
        </w:sectPr>
      </w:pPr>
    </w:p>
    <w:p w:rsidR="00425045" w:rsidRDefault="00762461">
      <w:pPr>
        <w:pStyle w:val="a3"/>
        <w:spacing w:before="76"/>
        <w:ind w:right="163" w:firstLine="0"/>
      </w:pPr>
      <w:r>
        <w:lastRenderedPageBreak/>
        <w:t xml:space="preserve">по достижении целей обработки или в случае утраты необходимости в достижении этих </w:t>
      </w:r>
      <w:proofErr w:type="spellStart"/>
      <w:r>
        <w:t>целей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иное не предусмотрено федеральным законом.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ind w:left="1251" w:hanging="300"/>
      </w:pPr>
      <w:r>
        <w:t xml:space="preserve">Цели обработки персональных </w:t>
      </w:r>
      <w:r>
        <w:rPr>
          <w:spacing w:val="-2"/>
        </w:rPr>
        <w:t>данных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spacing w:before="61"/>
        <w:ind w:left="1371" w:hanging="420"/>
        <w:rPr>
          <w:sz w:val="24"/>
        </w:rPr>
      </w:pPr>
      <w:r>
        <w:rPr>
          <w:sz w:val="24"/>
        </w:rPr>
        <w:t xml:space="preserve">Цель обработки персональных данных </w:t>
      </w:r>
      <w:r>
        <w:rPr>
          <w:spacing w:val="-2"/>
          <w:sz w:val="24"/>
        </w:rPr>
        <w:t>Пользователя: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 xml:space="preserve">Информирование Пользователя посредством отправки электронных </w:t>
      </w:r>
      <w:r>
        <w:rPr>
          <w:spacing w:val="-2"/>
          <w:sz w:val="24"/>
        </w:rPr>
        <w:t>писем;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 xml:space="preserve">Предоставление доступа Пользователю к сервисам, информации /или материалам, содержащимся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hyperlink r:id="rId9" w:history="1">
        <w:r>
          <w:rPr>
            <w:rStyle w:val="a6"/>
          </w:rPr>
          <w:t>Услуги и сервисы (</w:t>
        </w:r>
        <w:proofErr w:type="spellStart"/>
        <w:r>
          <w:rPr>
            <w:rStyle w:val="a6"/>
          </w:rPr>
          <w:t>gosuslugi.ru</w:t>
        </w:r>
        <w:proofErr w:type="spellEnd"/>
        <w:r>
          <w:rPr>
            <w:rStyle w:val="a6"/>
          </w:rPr>
          <w:t>)</w:t>
        </w:r>
      </w:hyperlink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89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 служат для сбора информации о действиях Пользователей на сайте, улучшения качества сайта и его содержания.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 xml:space="preserve">Правовые основания обработки персональных </w:t>
      </w:r>
      <w:r>
        <w:rPr>
          <w:spacing w:val="-2"/>
        </w:rPr>
        <w:t>данных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1"/>
        </w:tabs>
        <w:spacing w:before="59"/>
        <w:ind w:left="1371" w:hanging="420"/>
        <w:rPr>
          <w:sz w:val="24"/>
        </w:rPr>
      </w:pPr>
      <w:r>
        <w:rPr>
          <w:sz w:val="24"/>
        </w:rPr>
        <w:t xml:space="preserve">Правовыми основаниями обработки персональных данных  Оператором </w:t>
      </w:r>
      <w:r>
        <w:rPr>
          <w:spacing w:val="-2"/>
          <w:sz w:val="24"/>
        </w:rPr>
        <w:t>являются:</w:t>
      </w:r>
    </w:p>
    <w:p w:rsidR="00425045" w:rsidRPr="00D6686E" w:rsidRDefault="00762461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 w:rsidRPr="00D6686E">
        <w:rPr>
          <w:sz w:val="24"/>
          <w:u w:val="single"/>
        </w:rPr>
        <w:t>Федеральный закон "Об информации,</w:t>
      </w:r>
      <w:r w:rsidR="007A2717" w:rsidRPr="00D6686E">
        <w:rPr>
          <w:sz w:val="24"/>
          <w:u w:val="single"/>
        </w:rPr>
        <w:t xml:space="preserve"> </w:t>
      </w:r>
      <w:r w:rsidRPr="00D6686E">
        <w:rPr>
          <w:sz w:val="24"/>
          <w:u w:val="single"/>
        </w:rPr>
        <w:t>информационных технологиях и о защите информации" от 27.07.2006 N 149-ФЗ</w:t>
      </w:r>
      <w:r w:rsidRPr="00D6686E">
        <w:rPr>
          <w:sz w:val="24"/>
        </w:rPr>
        <w:t>;</w:t>
      </w:r>
    </w:p>
    <w:p w:rsidR="00425045" w:rsidRDefault="00D6686E">
      <w:pPr>
        <w:pStyle w:val="a5"/>
        <w:numPr>
          <w:ilvl w:val="2"/>
          <w:numId w:val="1"/>
        </w:numPr>
        <w:tabs>
          <w:tab w:val="left" w:pos="1133"/>
        </w:tabs>
        <w:ind w:left="1133" w:hanging="182"/>
        <w:rPr>
          <w:sz w:val="24"/>
        </w:rPr>
      </w:pPr>
      <w:r>
        <w:rPr>
          <w:sz w:val="24"/>
        </w:rPr>
        <w:t>у</w:t>
      </w:r>
      <w:r w:rsidR="00762461">
        <w:rPr>
          <w:sz w:val="24"/>
        </w:rPr>
        <w:t>став</w:t>
      </w:r>
      <w:r>
        <w:rPr>
          <w:sz w:val="24"/>
        </w:rPr>
        <w:t xml:space="preserve"> </w:t>
      </w:r>
      <w:proofErr w:type="spellStart"/>
      <w:r>
        <w:rPr>
          <w:sz w:val="24"/>
        </w:rPr>
        <w:t>Вороковского</w:t>
      </w:r>
      <w:proofErr w:type="spellEnd"/>
      <w:r>
        <w:rPr>
          <w:sz w:val="24"/>
        </w:rPr>
        <w:t xml:space="preserve"> сельсовета</w:t>
      </w:r>
      <w:r w:rsidR="00762461">
        <w:rPr>
          <w:spacing w:val="-2"/>
          <w:sz w:val="24"/>
        </w:rPr>
        <w:t>;</w:t>
      </w:r>
    </w:p>
    <w:p w:rsidR="00425045" w:rsidRDefault="00D6686E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договор БТ-5231 от 07.12.2023г</w:t>
      </w:r>
      <w:r w:rsidR="00762461">
        <w:rPr>
          <w:sz w:val="24"/>
        </w:rPr>
        <w:t>,</w:t>
      </w:r>
      <w:r w:rsidR="00762461">
        <w:rPr>
          <w:spacing w:val="-2"/>
          <w:sz w:val="24"/>
        </w:rPr>
        <w:t>;</w:t>
      </w:r>
    </w:p>
    <w:p w:rsidR="007A2717" w:rsidRPr="007A2717" w:rsidRDefault="007A2717" w:rsidP="007A2717">
      <w:pPr>
        <w:pStyle w:val="1"/>
        <w:shd w:val="clear" w:color="auto" w:fill="FFFFFF"/>
        <w:spacing w:before="161" w:beforeAutospacing="0" w:after="161" w:afterAutospacing="0"/>
        <w:ind w:left="250"/>
        <w:rPr>
          <w:b w:val="0"/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 xml:space="preserve">         -</w:t>
      </w:r>
      <w:r w:rsidRPr="007A2717">
        <w:rPr>
          <w:b w:val="0"/>
          <w:color w:val="22272F"/>
          <w:sz w:val="22"/>
          <w:szCs w:val="22"/>
        </w:rPr>
        <w:t>Федеральный закон от 9 февраля 2009 г. N 8-ФЗ "Об обеспечении доступа к информации о деятельности государственных органов и органов местного самоуправления"</w:t>
      </w:r>
    </w:p>
    <w:p w:rsidR="00425045" w:rsidRDefault="00762461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 xml:space="preserve">согласия  Пользователей на обработку их персональных данных, на </w:t>
      </w:r>
      <w:r>
        <w:rPr>
          <w:spacing w:val="-2"/>
          <w:sz w:val="24"/>
        </w:rPr>
        <w:t>обработку</w:t>
      </w:r>
    </w:p>
    <w:p w:rsidR="00425045" w:rsidRDefault="00762461">
      <w:pPr>
        <w:pStyle w:val="a3"/>
        <w:spacing w:before="0"/>
        <w:ind w:firstLine="0"/>
      </w:pPr>
      <w:r>
        <w:t xml:space="preserve">персональных данных, разрешенных для </w:t>
      </w:r>
      <w:r>
        <w:rPr>
          <w:spacing w:val="-2"/>
        </w:rPr>
        <w:t>распространения.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884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0" w:history="1">
        <w:r>
          <w:rPr>
            <w:rStyle w:val="a6"/>
          </w:rPr>
          <w:t>Услуги и сер</w:t>
        </w:r>
        <w:r>
          <w:rPr>
            <w:rStyle w:val="a6"/>
          </w:rPr>
          <w:t>висы (</w:t>
        </w:r>
        <w:proofErr w:type="spellStart"/>
        <w:r>
          <w:rPr>
            <w:rStyle w:val="a6"/>
          </w:rPr>
          <w:t>gosuslugi.ru</w:t>
        </w:r>
        <w:proofErr w:type="spellEnd"/>
        <w:r>
          <w:rPr>
            <w:rStyle w:val="a6"/>
          </w:rPr>
          <w:t>)</w:t>
        </w:r>
      </w:hyperlink>
      <w:r w:rsidR="006D6D8D" w:rsidRPr="006D6D8D">
        <w:t xml:space="preserve"> </w:t>
      </w:r>
      <w:r>
        <w:t xml:space="preserve"> </w:t>
      </w:r>
      <w:r>
        <w:rPr>
          <w:color w:val="000000"/>
          <w:sz w:val="24"/>
        </w:rPr>
        <w:t xml:space="preserve">или направленные Оператору посредством электронной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1001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416"/>
        <w:rPr>
          <w:sz w:val="24"/>
        </w:rPr>
      </w:pPr>
      <w:r>
        <w:rPr>
          <w:sz w:val="24"/>
        </w:rPr>
        <w:t>Субъект 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251"/>
        </w:tabs>
        <w:ind w:left="1251" w:hanging="300"/>
      </w:pPr>
      <w:r>
        <w:t xml:space="preserve">Условия обработки персональных </w:t>
      </w:r>
      <w:r>
        <w:rPr>
          <w:spacing w:val="-2"/>
        </w:rPr>
        <w:t>данных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/>
        <w:rPr>
          <w:sz w:val="24"/>
        </w:rPr>
      </w:pPr>
      <w:r>
        <w:rPr>
          <w:sz w:val="24"/>
        </w:rPr>
        <w:t>Обработка</w:t>
      </w:r>
      <w:r w:rsidR="006D6D8D">
        <w:rPr>
          <w:sz w:val="24"/>
        </w:rPr>
        <w:t xml:space="preserve"> </w:t>
      </w:r>
      <w:r>
        <w:rPr>
          <w:sz w:val="24"/>
        </w:rPr>
        <w:t>персональных</w:t>
      </w:r>
      <w:r w:rsidR="006D6D8D">
        <w:rPr>
          <w:sz w:val="24"/>
        </w:rPr>
        <w:t xml:space="preserve"> </w:t>
      </w:r>
      <w:r>
        <w:rPr>
          <w:sz w:val="24"/>
        </w:rPr>
        <w:t>данных</w:t>
      </w:r>
      <w:r w:rsidR="006D6D8D">
        <w:rPr>
          <w:sz w:val="24"/>
        </w:rPr>
        <w:t xml:space="preserve"> </w:t>
      </w:r>
      <w:r>
        <w:rPr>
          <w:sz w:val="24"/>
        </w:rPr>
        <w:t>осуществляется</w:t>
      </w:r>
      <w:r w:rsidR="006D6D8D">
        <w:rPr>
          <w:sz w:val="24"/>
        </w:rPr>
        <w:t xml:space="preserve"> </w:t>
      </w:r>
      <w:r>
        <w:rPr>
          <w:sz w:val="24"/>
        </w:rPr>
        <w:t>с</w:t>
      </w:r>
      <w:r w:rsidR="006D6D8D">
        <w:rPr>
          <w:sz w:val="24"/>
        </w:rPr>
        <w:t xml:space="preserve"> </w:t>
      </w:r>
      <w:r>
        <w:rPr>
          <w:sz w:val="24"/>
        </w:rPr>
        <w:t>согласия</w:t>
      </w:r>
      <w:r w:rsidR="006D6D8D">
        <w:rPr>
          <w:sz w:val="24"/>
        </w:rPr>
        <w:t xml:space="preserve"> </w:t>
      </w:r>
      <w:r>
        <w:rPr>
          <w:sz w:val="24"/>
        </w:rPr>
        <w:t>субъекта</w:t>
      </w:r>
      <w:r w:rsidR="006D6D8D">
        <w:rPr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372"/>
        </w:tabs>
        <w:ind w:right="772"/>
        <w:rPr>
          <w:sz w:val="24"/>
        </w:rPr>
      </w:pPr>
      <w:r>
        <w:rPr>
          <w:sz w:val="24"/>
        </w:rPr>
        <w:t>Обработка</w:t>
      </w:r>
      <w:r w:rsidR="006D6D8D">
        <w:rPr>
          <w:sz w:val="24"/>
        </w:rPr>
        <w:t xml:space="preserve"> </w:t>
      </w:r>
      <w:r>
        <w:rPr>
          <w:sz w:val="24"/>
        </w:rPr>
        <w:t>персональных</w:t>
      </w:r>
      <w:r w:rsidR="006D6D8D">
        <w:rPr>
          <w:sz w:val="24"/>
        </w:rPr>
        <w:t xml:space="preserve"> </w:t>
      </w:r>
      <w:r>
        <w:rPr>
          <w:sz w:val="24"/>
        </w:rPr>
        <w:t>данных</w:t>
      </w:r>
      <w:r w:rsidR="006D6D8D">
        <w:rPr>
          <w:sz w:val="24"/>
        </w:rPr>
        <w:t xml:space="preserve"> </w:t>
      </w:r>
      <w:r>
        <w:rPr>
          <w:sz w:val="24"/>
        </w:rPr>
        <w:t>необходима</w:t>
      </w:r>
      <w:r w:rsidR="006D6D8D">
        <w:rPr>
          <w:sz w:val="24"/>
        </w:rPr>
        <w:t xml:space="preserve"> </w:t>
      </w:r>
      <w:r>
        <w:rPr>
          <w:sz w:val="24"/>
        </w:rPr>
        <w:t>для</w:t>
      </w:r>
      <w:r w:rsidR="006D6D8D">
        <w:rPr>
          <w:sz w:val="24"/>
        </w:rPr>
        <w:t xml:space="preserve"> </w:t>
      </w:r>
      <w:r>
        <w:rPr>
          <w:sz w:val="24"/>
        </w:rPr>
        <w:t>осуществления</w:t>
      </w:r>
      <w:r w:rsidR="006D6D8D">
        <w:rPr>
          <w:sz w:val="24"/>
        </w:rPr>
        <w:t xml:space="preserve"> </w:t>
      </w:r>
      <w:r>
        <w:rPr>
          <w:sz w:val="24"/>
        </w:rPr>
        <w:t>прав</w:t>
      </w:r>
      <w:r w:rsidR="006D6D8D">
        <w:rPr>
          <w:sz w:val="24"/>
        </w:rPr>
        <w:t xml:space="preserve"> </w:t>
      </w:r>
      <w:r>
        <w:rPr>
          <w:sz w:val="24"/>
        </w:rPr>
        <w:t>и</w:t>
      </w:r>
      <w:r w:rsidR="006D6D8D">
        <w:rPr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 w:rsidR="006D6D8D">
        <w:t xml:space="preserve"> </w:t>
      </w:r>
      <w:r>
        <w:t>сбора,</w:t>
      </w:r>
      <w:r w:rsidR="006D6D8D">
        <w:t xml:space="preserve"> </w:t>
      </w:r>
      <w:r>
        <w:t>хранения,</w:t>
      </w:r>
      <w:r w:rsidR="006D6D8D">
        <w:t xml:space="preserve"> </w:t>
      </w:r>
      <w:r>
        <w:t>передачи</w:t>
      </w:r>
      <w:r w:rsidR="006D6D8D">
        <w:t xml:space="preserve"> </w:t>
      </w:r>
      <w:r>
        <w:t>и</w:t>
      </w:r>
      <w:r w:rsidR="006D6D8D">
        <w:t xml:space="preserve"> </w:t>
      </w:r>
      <w:r>
        <w:t>других</w:t>
      </w:r>
      <w:r w:rsidR="006D6D8D">
        <w:t xml:space="preserve"> </w:t>
      </w:r>
      <w:r>
        <w:t>видов</w:t>
      </w:r>
      <w:r w:rsidR="006D6D8D">
        <w:t xml:space="preserve"> </w:t>
      </w:r>
      <w:r>
        <w:t>обработки персональных данных</w:t>
      </w:r>
    </w:p>
    <w:p w:rsidR="00425045" w:rsidRDefault="00762461">
      <w:pPr>
        <w:pStyle w:val="a3"/>
        <w:ind w:right="163"/>
      </w:pPr>
      <w:r>
        <w:t>Безопасность</w:t>
      </w:r>
      <w:r w:rsidR="006D6D8D">
        <w:t xml:space="preserve"> </w:t>
      </w:r>
      <w:r>
        <w:t>персональных</w:t>
      </w:r>
      <w:r w:rsidR="006D6D8D">
        <w:t xml:space="preserve"> </w:t>
      </w:r>
      <w:r>
        <w:t>данных,</w:t>
      </w:r>
      <w:r w:rsidR="006D6D8D">
        <w:t xml:space="preserve"> </w:t>
      </w:r>
      <w:r>
        <w:t>которые</w:t>
      </w:r>
      <w:r w:rsidR="006D6D8D">
        <w:t xml:space="preserve"> </w:t>
      </w:r>
      <w:r>
        <w:t>обрабатываются</w:t>
      </w:r>
      <w:r w:rsidR="006D6D8D">
        <w:t xml:space="preserve">  </w:t>
      </w:r>
      <w:r>
        <w:t>Оператором,</w:t>
      </w:r>
      <w:r w:rsidR="006D6D8D"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110"/>
        <w:rPr>
          <w:sz w:val="24"/>
        </w:rPr>
      </w:pPr>
      <w:r>
        <w:rPr>
          <w:sz w:val="24"/>
        </w:rPr>
        <w:t>Оператор</w:t>
      </w:r>
      <w:r w:rsidR="006D6D8D">
        <w:rPr>
          <w:sz w:val="24"/>
        </w:rPr>
        <w:t xml:space="preserve"> </w:t>
      </w:r>
      <w:r>
        <w:rPr>
          <w:sz w:val="24"/>
        </w:rPr>
        <w:t>обеспечивает</w:t>
      </w:r>
      <w:r w:rsidR="006D6D8D">
        <w:rPr>
          <w:sz w:val="24"/>
        </w:rPr>
        <w:t xml:space="preserve"> </w:t>
      </w:r>
      <w:r>
        <w:rPr>
          <w:sz w:val="24"/>
        </w:rPr>
        <w:t>сохранность</w:t>
      </w:r>
      <w:r w:rsidR="006D6D8D">
        <w:rPr>
          <w:sz w:val="24"/>
        </w:rPr>
        <w:t xml:space="preserve"> </w:t>
      </w:r>
      <w:r>
        <w:rPr>
          <w:sz w:val="24"/>
        </w:rPr>
        <w:t>персональных</w:t>
      </w:r>
      <w:r w:rsidR="006D6D8D">
        <w:rPr>
          <w:sz w:val="24"/>
        </w:rPr>
        <w:t xml:space="preserve"> </w:t>
      </w:r>
      <w:r>
        <w:rPr>
          <w:sz w:val="24"/>
        </w:rPr>
        <w:t>данных</w:t>
      </w:r>
      <w:r w:rsidR="006D6D8D">
        <w:rPr>
          <w:sz w:val="24"/>
        </w:rPr>
        <w:t xml:space="preserve"> </w:t>
      </w:r>
      <w:r>
        <w:rPr>
          <w:sz w:val="24"/>
        </w:rPr>
        <w:t>и</w:t>
      </w:r>
      <w:r w:rsidR="006D6D8D">
        <w:rPr>
          <w:sz w:val="24"/>
        </w:rPr>
        <w:t xml:space="preserve"> </w:t>
      </w:r>
      <w:r>
        <w:rPr>
          <w:sz w:val="24"/>
        </w:rPr>
        <w:t>принимает</w:t>
      </w:r>
      <w:r w:rsidR="006D6D8D">
        <w:rPr>
          <w:sz w:val="24"/>
        </w:rPr>
        <w:t xml:space="preserve"> </w:t>
      </w:r>
      <w:r>
        <w:rPr>
          <w:sz w:val="24"/>
        </w:rPr>
        <w:t>все</w:t>
      </w:r>
      <w:r w:rsidR="006D6D8D">
        <w:rPr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297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="006D6D8D">
        <w:rPr>
          <w:sz w:val="24"/>
        </w:rPr>
        <w:t xml:space="preserve"> </w:t>
      </w:r>
      <w:r>
        <w:rPr>
          <w:sz w:val="24"/>
        </w:rPr>
        <w:t>либо</w:t>
      </w:r>
      <w:r w:rsidR="006D6D8D">
        <w:rPr>
          <w:sz w:val="24"/>
        </w:rPr>
        <w:t xml:space="preserve"> </w:t>
      </w:r>
      <w:r>
        <w:rPr>
          <w:sz w:val="24"/>
        </w:rPr>
        <w:t>в</w:t>
      </w:r>
      <w:r w:rsidR="006D6D8D">
        <w:rPr>
          <w:sz w:val="24"/>
        </w:rPr>
        <w:t xml:space="preserve"> </w:t>
      </w:r>
      <w:r>
        <w:rPr>
          <w:sz w:val="24"/>
        </w:rPr>
        <w:t>случае,</w:t>
      </w:r>
      <w:r w:rsidR="006D6D8D">
        <w:rPr>
          <w:sz w:val="24"/>
        </w:rPr>
        <w:t xml:space="preserve"> </w:t>
      </w:r>
      <w:r>
        <w:rPr>
          <w:sz w:val="24"/>
        </w:rPr>
        <w:t>если</w:t>
      </w:r>
      <w:r w:rsidR="006D6D8D">
        <w:rPr>
          <w:sz w:val="24"/>
        </w:rPr>
        <w:t xml:space="preserve"> </w:t>
      </w:r>
      <w:r>
        <w:rPr>
          <w:sz w:val="24"/>
        </w:rPr>
        <w:t>субъект</w:t>
      </w:r>
      <w:r w:rsidR="006D6D8D">
        <w:rPr>
          <w:sz w:val="24"/>
        </w:rPr>
        <w:t xml:space="preserve">ом </w:t>
      </w:r>
      <w:r>
        <w:rPr>
          <w:sz w:val="24"/>
        </w:rPr>
        <w:t>персональных</w:t>
      </w:r>
      <w:r w:rsidR="006D6D8D">
        <w:rPr>
          <w:sz w:val="24"/>
        </w:rPr>
        <w:t xml:space="preserve"> </w:t>
      </w:r>
      <w:r>
        <w:rPr>
          <w:sz w:val="24"/>
        </w:rPr>
        <w:t>данных</w:t>
      </w:r>
      <w:r w:rsidR="006D6D8D">
        <w:rPr>
          <w:sz w:val="24"/>
        </w:rPr>
        <w:t xml:space="preserve"> </w:t>
      </w:r>
      <w:r>
        <w:rPr>
          <w:sz w:val="24"/>
        </w:rPr>
        <w:t>дано</w:t>
      </w:r>
      <w:r w:rsidR="006D6D8D">
        <w:rPr>
          <w:sz w:val="24"/>
        </w:rPr>
        <w:t xml:space="preserve"> </w:t>
      </w:r>
      <w:r>
        <w:rPr>
          <w:sz w:val="24"/>
        </w:rPr>
        <w:t>согласие</w:t>
      </w:r>
      <w:r w:rsidR="006D6D8D">
        <w:rPr>
          <w:sz w:val="24"/>
        </w:rPr>
        <w:t xml:space="preserve"> </w:t>
      </w:r>
      <w:r>
        <w:rPr>
          <w:sz w:val="24"/>
        </w:rPr>
        <w:t>Оператору</w:t>
      </w:r>
      <w:r w:rsidR="006D6D8D">
        <w:rPr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425045" w:rsidRDefault="00425045">
      <w:pPr>
        <w:rPr>
          <w:sz w:val="24"/>
        </w:rPr>
        <w:sectPr w:rsidR="00425045">
          <w:pgSz w:w="11910" w:h="16840"/>
          <w:pgMar w:top="620" w:right="640" w:bottom="280" w:left="620" w:header="720" w:footer="720" w:gutter="0"/>
          <w:cols w:space="720"/>
        </w:sectPr>
      </w:pP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 w:rsidR="006D6D8D">
        <w:rPr>
          <w:sz w:val="24"/>
        </w:rPr>
        <w:t xml:space="preserve"> </w:t>
      </w:r>
      <w:r>
        <w:rPr>
          <w:sz w:val="24"/>
        </w:rPr>
        <w:t>почты</w:t>
      </w:r>
      <w:r w:rsidR="006D6D8D">
        <w:rPr>
          <w:sz w:val="24"/>
        </w:rPr>
        <w:t xml:space="preserve"> </w:t>
      </w:r>
      <w:r>
        <w:rPr>
          <w:sz w:val="24"/>
        </w:rPr>
        <w:t>Оператора</w:t>
      </w:r>
      <w:r w:rsidR="006D6D8D">
        <w:rPr>
          <w:sz w:val="24"/>
        </w:rPr>
        <w:t xml:space="preserve"> </w:t>
      </w:r>
      <w:r w:rsidR="006D6D8D" w:rsidRPr="006D6D8D">
        <w:rPr>
          <w:sz w:val="24"/>
        </w:rPr>
        <w:t xml:space="preserve"> </w:t>
      </w:r>
      <w:hyperlink r:id="rId11" w:history="1">
        <w:r w:rsidR="006D6D8D" w:rsidRPr="001668BB">
          <w:rPr>
            <w:rStyle w:val="a6"/>
            <w:sz w:val="24"/>
            <w:shd w:val="clear" w:color="auto" w:fill="FBF7E2"/>
            <w:lang w:val="en-US"/>
          </w:rPr>
          <w:t>vor</w:t>
        </w:r>
        <w:r w:rsidR="006D6D8D" w:rsidRPr="006D6D8D">
          <w:rPr>
            <w:rStyle w:val="a6"/>
            <w:sz w:val="24"/>
            <w:shd w:val="clear" w:color="auto" w:fill="FBF7E2"/>
          </w:rPr>
          <w:t>.</w:t>
        </w:r>
        <w:r w:rsidR="006D6D8D" w:rsidRPr="001668BB">
          <w:rPr>
            <w:rStyle w:val="a6"/>
            <w:sz w:val="24"/>
            <w:shd w:val="clear" w:color="auto" w:fill="FBF7E2"/>
            <w:lang w:val="en-US"/>
          </w:rPr>
          <w:t>adm</w:t>
        </w:r>
        <w:r w:rsidR="006D6D8D" w:rsidRPr="006D6D8D">
          <w:rPr>
            <w:rStyle w:val="a6"/>
            <w:sz w:val="24"/>
            <w:shd w:val="clear" w:color="auto" w:fill="FBF7E2"/>
          </w:rPr>
          <w:t>@</w:t>
        </w:r>
        <w:r w:rsidR="006D6D8D" w:rsidRPr="001668BB">
          <w:rPr>
            <w:rStyle w:val="a6"/>
            <w:sz w:val="24"/>
            <w:shd w:val="clear" w:color="auto" w:fill="FBF7E2"/>
            <w:lang w:val="en-US"/>
          </w:rPr>
          <w:t>mail</w:t>
        </w:r>
        <w:r w:rsidR="006D6D8D" w:rsidRPr="006D6D8D">
          <w:rPr>
            <w:rStyle w:val="a6"/>
            <w:sz w:val="24"/>
            <w:shd w:val="clear" w:color="auto" w:fill="FBF7E2"/>
          </w:rPr>
          <w:t>.</w:t>
        </w:r>
        <w:r w:rsidR="006D6D8D" w:rsidRPr="001668BB">
          <w:rPr>
            <w:rStyle w:val="a6"/>
            <w:sz w:val="24"/>
            <w:shd w:val="clear" w:color="auto" w:fill="FBF7E2"/>
            <w:lang w:val="en-US"/>
          </w:rPr>
          <w:t>ru</w:t>
        </w:r>
      </w:hyperlink>
      <w:r w:rsidR="006D6D8D" w:rsidRPr="006D6D8D">
        <w:t xml:space="preserve"> </w:t>
      </w:r>
      <w:r>
        <w:rPr>
          <w:color w:val="000000"/>
          <w:sz w:val="24"/>
        </w:rPr>
        <w:t>с</w:t>
      </w:r>
      <w:r w:rsidR="006D6D8D" w:rsidRPr="006D6D8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пометкой</w:t>
      </w:r>
      <w:r w:rsidR="006D6D8D" w:rsidRPr="006D6D8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 w:rsidR="006D6D8D" w:rsidRPr="006D6D8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 w:rsidR="006D6D8D" w:rsidRPr="006D6D8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22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 w:rsidR="006D6D8D" w:rsidRPr="006D6D8D">
        <w:rPr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 w:rsidR="006D6D8D" w:rsidRPr="006D6D8D">
        <w:rPr>
          <w:sz w:val="24"/>
        </w:rPr>
        <w:t xml:space="preserve"> </w:t>
      </w:r>
      <w:r>
        <w:rPr>
          <w:sz w:val="24"/>
        </w:rPr>
        <w:t>собраны</w:t>
      </w:r>
      <w:r w:rsidR="006D6D8D" w:rsidRPr="006D6D8D">
        <w:rPr>
          <w:sz w:val="24"/>
        </w:rPr>
        <w:t xml:space="preserve"> </w:t>
      </w:r>
      <w:r>
        <w:rPr>
          <w:sz w:val="24"/>
        </w:rPr>
        <w:t>персональные</w:t>
      </w:r>
      <w:r w:rsidR="006D6D8D" w:rsidRPr="006D6D8D">
        <w:rPr>
          <w:sz w:val="24"/>
        </w:rPr>
        <w:t xml:space="preserve"> </w:t>
      </w:r>
      <w:r>
        <w:rPr>
          <w:sz w:val="24"/>
        </w:rPr>
        <w:t>данные,</w:t>
      </w:r>
      <w:r w:rsidR="006D6D8D" w:rsidRPr="006D6D8D">
        <w:rPr>
          <w:sz w:val="24"/>
        </w:rPr>
        <w:t xml:space="preserve"> </w:t>
      </w:r>
      <w:r>
        <w:rPr>
          <w:sz w:val="24"/>
        </w:rPr>
        <w:t>если</w:t>
      </w:r>
      <w:r w:rsidR="006D6D8D" w:rsidRPr="006D6D8D">
        <w:rPr>
          <w:sz w:val="24"/>
        </w:rPr>
        <w:t xml:space="preserve"> </w:t>
      </w:r>
      <w:r>
        <w:rPr>
          <w:sz w:val="24"/>
        </w:rPr>
        <w:t>иной</w:t>
      </w:r>
      <w:r w:rsidR="006D6D8D" w:rsidRPr="006D6D8D">
        <w:rPr>
          <w:sz w:val="24"/>
        </w:rPr>
        <w:t xml:space="preserve"> </w:t>
      </w:r>
      <w:r>
        <w:rPr>
          <w:sz w:val="24"/>
        </w:rPr>
        <w:t>срок</w:t>
      </w:r>
      <w:r w:rsidR="006D6D8D" w:rsidRPr="006D6D8D">
        <w:rPr>
          <w:sz w:val="24"/>
        </w:rPr>
        <w:t xml:space="preserve"> </w:t>
      </w:r>
      <w:r>
        <w:rPr>
          <w:sz w:val="24"/>
        </w:rPr>
        <w:t>не</w:t>
      </w:r>
      <w:r w:rsidR="006D6D8D" w:rsidRPr="006D6D8D">
        <w:rPr>
          <w:sz w:val="24"/>
        </w:rPr>
        <w:t xml:space="preserve"> </w:t>
      </w:r>
      <w:r>
        <w:rPr>
          <w:sz w:val="24"/>
        </w:rPr>
        <w:t>предусмотрен</w:t>
      </w:r>
      <w:r w:rsidR="006D6D8D" w:rsidRPr="006D6D8D">
        <w:rPr>
          <w:sz w:val="24"/>
        </w:rPr>
        <w:t xml:space="preserve"> </w:t>
      </w:r>
      <w:r>
        <w:rPr>
          <w:sz w:val="24"/>
        </w:rPr>
        <w:t>договором</w:t>
      </w:r>
      <w:r w:rsidR="006D6D8D" w:rsidRPr="006D6D8D">
        <w:rPr>
          <w:sz w:val="24"/>
        </w:rPr>
        <w:t xml:space="preserve"> </w:t>
      </w:r>
      <w:r>
        <w:rPr>
          <w:sz w:val="24"/>
        </w:rPr>
        <w:t>или</w:t>
      </w:r>
      <w:r w:rsidR="006D6D8D" w:rsidRPr="006D6D8D">
        <w:rPr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425045" w:rsidRDefault="00762461">
      <w:pPr>
        <w:pStyle w:val="a3"/>
        <w:spacing w:before="0"/>
        <w:ind w:right="270" w:firstLine="0"/>
      </w:pPr>
      <w:r>
        <w:t>Пользователь</w:t>
      </w:r>
      <w:r w:rsidR="006D6D8D" w:rsidRPr="006D6D8D">
        <w:t xml:space="preserve"> </w:t>
      </w:r>
      <w:r>
        <w:t>может</w:t>
      </w:r>
      <w:r w:rsidR="006D6D8D" w:rsidRPr="006D6D8D">
        <w:t xml:space="preserve"> </w:t>
      </w:r>
      <w:r>
        <w:t>в</w:t>
      </w:r>
      <w:r w:rsidR="006D6D8D" w:rsidRPr="006D6D8D">
        <w:t xml:space="preserve"> </w:t>
      </w:r>
      <w:r>
        <w:t>любой</w:t>
      </w:r>
      <w:r w:rsidR="006D6D8D" w:rsidRPr="006D6D8D">
        <w:t xml:space="preserve"> </w:t>
      </w:r>
      <w:r>
        <w:t>момент</w:t>
      </w:r>
      <w:r w:rsidR="006D6D8D" w:rsidRPr="006D6D8D">
        <w:t xml:space="preserve"> </w:t>
      </w:r>
      <w:r>
        <w:t>отозвать</w:t>
      </w:r>
      <w:r w:rsidR="006D6D8D" w:rsidRPr="006D6D8D">
        <w:t xml:space="preserve"> </w:t>
      </w:r>
      <w:r>
        <w:t>свое</w:t>
      </w:r>
      <w:r w:rsidR="006D6D8D" w:rsidRPr="006D6D8D">
        <w:t xml:space="preserve"> </w:t>
      </w:r>
      <w:r>
        <w:t>согласие</w:t>
      </w:r>
      <w:r w:rsidR="006D6D8D" w:rsidRPr="006D6D8D">
        <w:t xml:space="preserve"> </w:t>
      </w:r>
      <w:r>
        <w:t>на</w:t>
      </w:r>
      <w:r w:rsidR="006D6D8D" w:rsidRPr="006D6D8D">
        <w:t xml:space="preserve"> </w:t>
      </w:r>
      <w:r>
        <w:t>обработку</w:t>
      </w:r>
      <w:r w:rsidR="006D6D8D" w:rsidRPr="006D6D8D">
        <w:t xml:space="preserve"> </w:t>
      </w:r>
      <w:r>
        <w:t>персональных</w:t>
      </w:r>
      <w:r w:rsidR="006D6D8D" w:rsidRPr="006D6D8D"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12" w:history="1">
        <w:r w:rsidR="006D6D8D" w:rsidRPr="001668BB">
          <w:rPr>
            <w:rStyle w:val="a6"/>
            <w:shd w:val="clear" w:color="auto" w:fill="FBF7E2"/>
            <w:lang w:val="en-US"/>
          </w:rPr>
          <w:t>vor</w:t>
        </w:r>
        <w:r w:rsidR="006D6D8D" w:rsidRPr="006D6D8D">
          <w:rPr>
            <w:rStyle w:val="a6"/>
            <w:shd w:val="clear" w:color="auto" w:fill="FBF7E2"/>
          </w:rPr>
          <w:t>.</w:t>
        </w:r>
        <w:r w:rsidR="006D6D8D" w:rsidRPr="001668BB">
          <w:rPr>
            <w:rStyle w:val="a6"/>
            <w:shd w:val="clear" w:color="auto" w:fill="FBF7E2"/>
            <w:lang w:val="en-US"/>
          </w:rPr>
          <w:t>adm</w:t>
        </w:r>
        <w:r w:rsidR="006D6D8D" w:rsidRPr="006D6D8D">
          <w:rPr>
            <w:rStyle w:val="a6"/>
            <w:shd w:val="clear" w:color="auto" w:fill="FBF7E2"/>
          </w:rPr>
          <w:t>@</w:t>
        </w:r>
        <w:r w:rsidR="006D6D8D" w:rsidRPr="001668BB">
          <w:rPr>
            <w:rStyle w:val="a6"/>
            <w:shd w:val="clear" w:color="auto" w:fill="FBF7E2"/>
            <w:lang w:val="en-US"/>
          </w:rPr>
          <w:t>mail</w:t>
        </w:r>
        <w:r w:rsidR="006D6D8D" w:rsidRPr="006D6D8D">
          <w:rPr>
            <w:rStyle w:val="a6"/>
            <w:shd w:val="clear" w:color="auto" w:fill="FBF7E2"/>
          </w:rPr>
          <w:t>.</w:t>
        </w:r>
        <w:r w:rsidR="006D6D8D" w:rsidRPr="001668BB">
          <w:rPr>
            <w:rStyle w:val="a6"/>
            <w:shd w:val="clear" w:color="auto" w:fill="FBF7E2"/>
            <w:lang w:val="en-US"/>
          </w:rPr>
          <w:t>ru</w:t>
        </w:r>
      </w:hyperlink>
      <w:r w:rsidR="006D6D8D" w:rsidRPr="006D6D8D">
        <w:t xml:space="preserve"> </w:t>
      </w:r>
      <w:r>
        <w:rPr>
          <w:color w:val="000000"/>
        </w:rPr>
        <w:t>с пометкой «Отзыв согласия на обработку персональных данных».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367"/>
        <w:rPr>
          <w:sz w:val="24"/>
        </w:rPr>
      </w:pPr>
      <w:r>
        <w:rPr>
          <w:sz w:val="24"/>
        </w:rPr>
        <w:t>Вся</w:t>
      </w:r>
      <w:r w:rsidR="006D6D8D" w:rsidRPr="006D6D8D">
        <w:rPr>
          <w:sz w:val="24"/>
        </w:rPr>
        <w:t xml:space="preserve"> </w:t>
      </w:r>
      <w:r>
        <w:rPr>
          <w:sz w:val="24"/>
        </w:rPr>
        <w:t>информация,</w:t>
      </w:r>
      <w:r w:rsidR="006D6D8D" w:rsidRPr="006D6D8D">
        <w:rPr>
          <w:sz w:val="24"/>
        </w:rPr>
        <w:t xml:space="preserve"> </w:t>
      </w:r>
      <w:r>
        <w:rPr>
          <w:sz w:val="24"/>
        </w:rPr>
        <w:t>которая</w:t>
      </w:r>
      <w:r w:rsidR="006D6D8D" w:rsidRPr="006D6D8D">
        <w:rPr>
          <w:sz w:val="24"/>
        </w:rPr>
        <w:t xml:space="preserve"> </w:t>
      </w:r>
      <w:r>
        <w:rPr>
          <w:sz w:val="24"/>
        </w:rPr>
        <w:t>собирается</w:t>
      </w:r>
      <w:r w:rsidR="006D6D8D" w:rsidRPr="006D6D8D">
        <w:rPr>
          <w:sz w:val="24"/>
        </w:rPr>
        <w:t xml:space="preserve"> </w:t>
      </w:r>
      <w:r>
        <w:rPr>
          <w:sz w:val="24"/>
        </w:rPr>
        <w:t>сторонними</w:t>
      </w:r>
      <w:r w:rsidR="006D6D8D" w:rsidRPr="006D6D8D">
        <w:rPr>
          <w:sz w:val="24"/>
        </w:rPr>
        <w:t xml:space="preserve"> </w:t>
      </w:r>
      <w:r>
        <w:rPr>
          <w:sz w:val="24"/>
        </w:rPr>
        <w:t>сервисами,</w:t>
      </w:r>
      <w:r w:rsidR="006D6D8D" w:rsidRPr="006D6D8D">
        <w:rPr>
          <w:sz w:val="24"/>
        </w:rPr>
        <w:t xml:space="preserve"> </w:t>
      </w:r>
      <w:r>
        <w:rPr>
          <w:sz w:val="24"/>
        </w:rPr>
        <w:t>в</w:t>
      </w:r>
      <w:r w:rsidR="006D6D8D" w:rsidRPr="006D6D8D">
        <w:rPr>
          <w:sz w:val="24"/>
        </w:rPr>
        <w:t xml:space="preserve"> </w:t>
      </w:r>
      <w:r>
        <w:rPr>
          <w:sz w:val="24"/>
        </w:rPr>
        <w:t>том</w:t>
      </w:r>
      <w:r w:rsidR="006D6D8D" w:rsidRPr="006D6D8D">
        <w:rPr>
          <w:sz w:val="24"/>
        </w:rPr>
        <w:t xml:space="preserve"> </w:t>
      </w:r>
      <w:r>
        <w:rPr>
          <w:sz w:val="24"/>
        </w:rPr>
        <w:t>числе</w:t>
      </w:r>
      <w:r w:rsidR="006D6D8D" w:rsidRPr="006D6D8D">
        <w:rPr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397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доступа)</w:t>
      </w:r>
      <w:proofErr w:type="gramStart"/>
      <w:r>
        <w:rPr>
          <w:sz w:val="24"/>
        </w:rPr>
        <w:t>,а</w:t>
      </w:r>
      <w:proofErr w:type="gramEnd"/>
      <w:r w:rsidR="006D6D8D" w:rsidRPr="006D6D8D">
        <w:rPr>
          <w:sz w:val="24"/>
        </w:rPr>
        <w:t xml:space="preserve"> </w:t>
      </w:r>
      <w:r>
        <w:rPr>
          <w:sz w:val="24"/>
        </w:rPr>
        <w:t>также</w:t>
      </w:r>
      <w:r w:rsidR="006D6D8D" w:rsidRPr="006D6D8D">
        <w:rPr>
          <w:sz w:val="24"/>
        </w:rPr>
        <w:t xml:space="preserve"> </w:t>
      </w:r>
      <w:r>
        <w:rPr>
          <w:sz w:val="24"/>
        </w:rPr>
        <w:t>на</w:t>
      </w:r>
      <w:r w:rsidR="006D6D8D" w:rsidRPr="006D6D8D">
        <w:rPr>
          <w:sz w:val="24"/>
        </w:rPr>
        <w:t xml:space="preserve"> </w:t>
      </w:r>
      <w:r>
        <w:rPr>
          <w:sz w:val="24"/>
        </w:rPr>
        <w:t>обработку</w:t>
      </w:r>
      <w:r w:rsidR="006D6D8D" w:rsidRPr="006D6D8D">
        <w:rPr>
          <w:sz w:val="24"/>
        </w:rPr>
        <w:t xml:space="preserve"> </w:t>
      </w:r>
      <w:r>
        <w:rPr>
          <w:sz w:val="24"/>
        </w:rPr>
        <w:t>или</w:t>
      </w:r>
      <w:r w:rsidR="006D6D8D" w:rsidRPr="006D6D8D">
        <w:rPr>
          <w:sz w:val="24"/>
        </w:rPr>
        <w:t xml:space="preserve"> </w:t>
      </w:r>
      <w:r>
        <w:rPr>
          <w:sz w:val="24"/>
        </w:rPr>
        <w:t>условия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обработки</w:t>
      </w:r>
      <w:r w:rsidR="006D6D8D" w:rsidRPr="006D6D8D">
        <w:rPr>
          <w:sz w:val="24"/>
        </w:rPr>
        <w:t xml:space="preserve"> </w:t>
      </w:r>
      <w:r>
        <w:rPr>
          <w:sz w:val="24"/>
        </w:rPr>
        <w:t>(кроме</w:t>
      </w:r>
      <w:r w:rsidR="006D6D8D" w:rsidRPr="006D6D8D">
        <w:rPr>
          <w:sz w:val="24"/>
        </w:rPr>
        <w:t xml:space="preserve"> </w:t>
      </w:r>
      <w:r>
        <w:rPr>
          <w:sz w:val="24"/>
        </w:rPr>
        <w:t>получения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636"/>
        <w:rPr>
          <w:sz w:val="24"/>
        </w:rPr>
      </w:pPr>
      <w:r>
        <w:rPr>
          <w:sz w:val="24"/>
        </w:rPr>
        <w:t>Оператор</w:t>
      </w:r>
      <w:r w:rsidR="006D6D8D" w:rsidRPr="006D6D8D">
        <w:rPr>
          <w:sz w:val="24"/>
        </w:rPr>
        <w:t xml:space="preserve"> </w:t>
      </w:r>
      <w:r>
        <w:rPr>
          <w:sz w:val="24"/>
        </w:rPr>
        <w:t>при</w:t>
      </w:r>
      <w:r w:rsidR="006D6D8D" w:rsidRPr="006D6D8D">
        <w:rPr>
          <w:sz w:val="24"/>
        </w:rPr>
        <w:t xml:space="preserve"> </w:t>
      </w:r>
      <w:r>
        <w:rPr>
          <w:sz w:val="24"/>
        </w:rPr>
        <w:t>обработке</w:t>
      </w:r>
      <w:r w:rsidR="006D6D8D" w:rsidRPr="006D6D8D">
        <w:rPr>
          <w:sz w:val="24"/>
        </w:rPr>
        <w:t xml:space="preserve"> </w:t>
      </w:r>
      <w:r>
        <w:rPr>
          <w:sz w:val="24"/>
        </w:rPr>
        <w:t>персональных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данных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обеспечивает</w:t>
      </w:r>
      <w:r w:rsidR="006D6D8D" w:rsidRPr="006D6D8D">
        <w:rPr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849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данных,</w:t>
      </w:r>
      <w:r w:rsidR="006D6D8D" w:rsidRPr="006D6D8D">
        <w:rPr>
          <w:sz w:val="24"/>
        </w:rPr>
        <w:t xml:space="preserve"> </w:t>
      </w:r>
      <w:r>
        <w:rPr>
          <w:sz w:val="24"/>
        </w:rPr>
        <w:t>если</w:t>
      </w:r>
      <w:r w:rsidR="006D6D8D" w:rsidRPr="006D6D8D">
        <w:rPr>
          <w:sz w:val="24"/>
        </w:rPr>
        <w:t xml:space="preserve"> </w:t>
      </w:r>
      <w:r>
        <w:rPr>
          <w:sz w:val="24"/>
        </w:rPr>
        <w:t>срок</w:t>
      </w:r>
      <w:r w:rsidR="006D6D8D" w:rsidRPr="006D6D8D">
        <w:rPr>
          <w:sz w:val="24"/>
        </w:rPr>
        <w:t xml:space="preserve"> </w:t>
      </w:r>
      <w:r>
        <w:rPr>
          <w:sz w:val="24"/>
        </w:rPr>
        <w:t>хранения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персональных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данных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не</w:t>
      </w:r>
      <w:r w:rsidR="006D6D8D" w:rsidRPr="006D6D8D">
        <w:rPr>
          <w:sz w:val="24"/>
        </w:rPr>
        <w:t xml:space="preserve"> </w:t>
      </w:r>
      <w:r>
        <w:rPr>
          <w:sz w:val="24"/>
        </w:rPr>
        <w:t>установлен</w:t>
      </w:r>
      <w:r w:rsidR="006D6D8D" w:rsidRPr="006D6D8D">
        <w:rPr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283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 w:rsidR="006D6D8D" w:rsidRPr="006D6D8D">
        <w:rPr>
          <w:sz w:val="24"/>
        </w:rPr>
        <w:t xml:space="preserve"> </w:t>
      </w:r>
      <w:r>
        <w:rPr>
          <w:sz w:val="24"/>
        </w:rPr>
        <w:t>являться</w:t>
      </w:r>
      <w:r w:rsidR="006D6D8D" w:rsidRPr="006D6D8D">
        <w:rPr>
          <w:sz w:val="24"/>
        </w:rPr>
        <w:t xml:space="preserve"> </w:t>
      </w:r>
      <w:r>
        <w:rPr>
          <w:sz w:val="24"/>
        </w:rPr>
        <w:t>достижение целей</w:t>
      </w:r>
      <w:r w:rsidR="006D6D8D" w:rsidRPr="006D6D8D">
        <w:rPr>
          <w:sz w:val="24"/>
        </w:rPr>
        <w:t xml:space="preserve"> </w:t>
      </w:r>
      <w:r>
        <w:rPr>
          <w:sz w:val="24"/>
        </w:rPr>
        <w:t>обработки</w:t>
      </w:r>
      <w:r w:rsidR="006D6D8D" w:rsidRPr="006D6D8D">
        <w:rPr>
          <w:sz w:val="24"/>
        </w:rPr>
        <w:t xml:space="preserve"> </w:t>
      </w:r>
      <w:r>
        <w:rPr>
          <w:sz w:val="24"/>
        </w:rPr>
        <w:t>персональных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данных,</w:t>
      </w:r>
      <w:r w:rsidR="006D6D8D" w:rsidRPr="006D6D8D">
        <w:rPr>
          <w:sz w:val="24"/>
        </w:rPr>
        <w:t xml:space="preserve"> </w:t>
      </w:r>
      <w:r>
        <w:rPr>
          <w:sz w:val="24"/>
        </w:rPr>
        <w:t>истечение</w:t>
      </w:r>
      <w:r w:rsidR="006D6D8D" w:rsidRPr="006D6D8D">
        <w:rPr>
          <w:sz w:val="24"/>
        </w:rPr>
        <w:t xml:space="preserve"> </w:t>
      </w:r>
      <w:r>
        <w:rPr>
          <w:sz w:val="24"/>
        </w:rPr>
        <w:t>срока</w:t>
      </w:r>
      <w:r w:rsidR="006D6D8D" w:rsidRPr="006D6D8D">
        <w:rPr>
          <w:sz w:val="24"/>
        </w:rPr>
        <w:t xml:space="preserve"> </w:t>
      </w:r>
      <w:r>
        <w:rPr>
          <w:sz w:val="24"/>
        </w:rPr>
        <w:t>действия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согласия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субъекта</w:t>
      </w:r>
      <w:r w:rsidR="006D6D8D" w:rsidRPr="006D6D8D">
        <w:rPr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 w:rsidR="006D6D8D" w:rsidRPr="006D6D8D">
        <w:t xml:space="preserve"> </w:t>
      </w:r>
      <w:r>
        <w:t>действий,</w:t>
      </w:r>
      <w:r w:rsidR="006D6D8D" w:rsidRPr="006D6D8D">
        <w:t xml:space="preserve"> </w:t>
      </w:r>
      <w:r>
        <w:t>производимых</w:t>
      </w:r>
      <w:r w:rsidR="006D6D8D" w:rsidRPr="006D6D8D">
        <w:t xml:space="preserve"> </w:t>
      </w:r>
      <w:r>
        <w:t>Оператором</w:t>
      </w:r>
      <w:r w:rsidR="006D6D8D" w:rsidRPr="006D6D8D">
        <w:t xml:space="preserve"> </w:t>
      </w:r>
      <w:r>
        <w:t>с</w:t>
      </w:r>
      <w:r w:rsidR="006D6D8D" w:rsidRPr="006D6D8D">
        <w:t xml:space="preserve"> </w:t>
      </w:r>
      <w:r>
        <w:t>полученными персональными данными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="006D6D8D" w:rsidRPr="006D6D8D">
        <w:rPr>
          <w:sz w:val="24"/>
        </w:rPr>
        <w:t xml:space="preserve"> </w:t>
      </w:r>
      <w:r>
        <w:rPr>
          <w:sz w:val="24"/>
        </w:rPr>
        <w:t>доступ)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безличивание,</w:t>
      </w:r>
      <w:r w:rsidR="006D6D8D" w:rsidRPr="006D6D8D">
        <w:rPr>
          <w:sz w:val="24"/>
        </w:rPr>
        <w:t xml:space="preserve"> </w:t>
      </w:r>
      <w:r>
        <w:rPr>
          <w:sz w:val="24"/>
        </w:rPr>
        <w:t>блокирование,</w:t>
      </w:r>
      <w:r w:rsidR="006D6D8D" w:rsidRPr="006D6D8D">
        <w:rPr>
          <w:sz w:val="24"/>
        </w:rPr>
        <w:t xml:space="preserve"> </w:t>
      </w:r>
      <w:r>
        <w:rPr>
          <w:sz w:val="24"/>
        </w:rPr>
        <w:t>удаление</w:t>
      </w:r>
      <w:r w:rsidR="006D6D8D" w:rsidRPr="006D6D8D">
        <w:rPr>
          <w:sz w:val="24"/>
        </w:rPr>
        <w:t xml:space="preserve"> </w:t>
      </w:r>
      <w:r>
        <w:rPr>
          <w:sz w:val="24"/>
        </w:rPr>
        <w:t>и</w:t>
      </w:r>
      <w:r w:rsidR="006D6D8D" w:rsidRPr="006D6D8D">
        <w:rPr>
          <w:sz w:val="24"/>
        </w:rPr>
        <w:t xml:space="preserve"> </w:t>
      </w:r>
      <w:r>
        <w:rPr>
          <w:sz w:val="24"/>
        </w:rPr>
        <w:t>уничтожение</w:t>
      </w:r>
      <w:r w:rsidR="006D6D8D" w:rsidRPr="006D6D8D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299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получениеми/илипередачейполученнойинформациипоинформационно-телекоммуникационным сетям или без таковой.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401"/>
        </w:tabs>
        <w:spacing w:before="60"/>
        <w:ind w:left="1401" w:hanging="450"/>
      </w:pPr>
      <w:r>
        <w:t>Конфиденциальность</w:t>
      </w:r>
      <w:r w:rsidR="006D6D8D">
        <w:rPr>
          <w:lang w:val="en-US"/>
        </w:rPr>
        <w:t xml:space="preserve"> </w:t>
      </w:r>
      <w:r>
        <w:t>персональных</w:t>
      </w:r>
      <w:r w:rsidR="006D6D8D">
        <w:rPr>
          <w:lang w:val="en-US"/>
        </w:rPr>
        <w:t xml:space="preserve"> </w:t>
      </w:r>
      <w:r>
        <w:rPr>
          <w:spacing w:val="-2"/>
        </w:rPr>
        <w:t>данных</w:t>
      </w:r>
    </w:p>
    <w:p w:rsidR="00425045" w:rsidRDefault="00762461">
      <w:pPr>
        <w:pStyle w:val="a3"/>
        <w:spacing w:before="61"/>
        <w:ind w:right="163"/>
      </w:pPr>
      <w:r>
        <w:t>Оператор</w:t>
      </w:r>
      <w:r w:rsidR="006D6D8D" w:rsidRPr="006D6D8D">
        <w:t xml:space="preserve"> </w:t>
      </w:r>
      <w:r>
        <w:t>и</w:t>
      </w:r>
      <w:r w:rsidR="006D6D8D" w:rsidRPr="006D6D8D">
        <w:t xml:space="preserve"> </w:t>
      </w:r>
      <w:r>
        <w:t>иные</w:t>
      </w:r>
      <w:r w:rsidR="006D6D8D" w:rsidRPr="006D6D8D">
        <w:t xml:space="preserve"> </w:t>
      </w:r>
      <w:r>
        <w:t>лица,</w:t>
      </w:r>
      <w:r w:rsidR="006D6D8D" w:rsidRPr="006D6D8D">
        <w:t xml:space="preserve"> </w:t>
      </w:r>
      <w:r>
        <w:t>получившие</w:t>
      </w:r>
      <w:r w:rsidR="006D6D8D" w:rsidRPr="006D6D8D">
        <w:t xml:space="preserve"> </w:t>
      </w:r>
      <w:r>
        <w:t>доступ</w:t>
      </w:r>
      <w:r w:rsidR="006D6D8D" w:rsidRPr="006D6D8D">
        <w:t xml:space="preserve"> </w:t>
      </w:r>
      <w:r>
        <w:t>к</w:t>
      </w:r>
      <w:r w:rsidR="006D6D8D" w:rsidRPr="006D6D8D">
        <w:t xml:space="preserve"> </w:t>
      </w:r>
      <w:r>
        <w:t>персональным</w:t>
      </w:r>
      <w:r w:rsidR="006D6D8D" w:rsidRPr="006D6D8D">
        <w:t xml:space="preserve"> </w:t>
      </w:r>
      <w:r>
        <w:t>данным,</w:t>
      </w:r>
      <w:r w:rsidR="006D6D8D" w:rsidRPr="006D6D8D">
        <w:t xml:space="preserve"> </w:t>
      </w:r>
      <w:r>
        <w:t>обязаны</w:t>
      </w:r>
      <w:r w:rsidR="006D6D8D" w:rsidRPr="006D6D8D">
        <w:t xml:space="preserve"> </w:t>
      </w:r>
      <w:r>
        <w:t>не</w:t>
      </w:r>
      <w:r w:rsidR="006D6D8D" w:rsidRPr="006D6D8D"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25045" w:rsidRDefault="00762461">
      <w:pPr>
        <w:pStyle w:val="Heading1"/>
        <w:numPr>
          <w:ilvl w:val="0"/>
          <w:numId w:val="1"/>
        </w:numPr>
        <w:tabs>
          <w:tab w:val="left" w:pos="1401"/>
        </w:tabs>
        <w:ind w:left="1401" w:hanging="450"/>
      </w:pPr>
      <w:r>
        <w:t>Заключительные</w:t>
      </w:r>
      <w:r w:rsidR="006D6D8D">
        <w:rPr>
          <w:lang w:val="en-US"/>
        </w:rPr>
        <w:t xml:space="preserve"> </w:t>
      </w:r>
      <w:r>
        <w:rPr>
          <w:spacing w:val="-2"/>
        </w:rPr>
        <w:t>положения</w:t>
      </w:r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/>
        <w:rPr>
          <w:sz w:val="24"/>
        </w:rPr>
      </w:pPr>
      <w:r>
        <w:rPr>
          <w:sz w:val="24"/>
        </w:rPr>
        <w:t>Пользователь</w:t>
      </w:r>
      <w:r w:rsidR="006D6D8D" w:rsidRPr="006D6D8D">
        <w:rPr>
          <w:sz w:val="24"/>
        </w:rPr>
        <w:t xml:space="preserve"> </w:t>
      </w:r>
      <w:r>
        <w:rPr>
          <w:sz w:val="24"/>
        </w:rPr>
        <w:t>может</w:t>
      </w:r>
      <w:r w:rsidR="006D6D8D" w:rsidRPr="006D6D8D">
        <w:rPr>
          <w:sz w:val="24"/>
        </w:rPr>
        <w:t xml:space="preserve"> </w:t>
      </w:r>
      <w:r>
        <w:rPr>
          <w:sz w:val="24"/>
        </w:rPr>
        <w:t>получить</w:t>
      </w:r>
      <w:r w:rsidR="006D6D8D" w:rsidRPr="006D6D8D">
        <w:rPr>
          <w:sz w:val="24"/>
        </w:rPr>
        <w:t xml:space="preserve"> </w:t>
      </w:r>
      <w:r>
        <w:rPr>
          <w:sz w:val="24"/>
        </w:rPr>
        <w:t>любые</w:t>
      </w:r>
      <w:r w:rsidR="006D6D8D" w:rsidRPr="006D6D8D">
        <w:rPr>
          <w:sz w:val="24"/>
        </w:rPr>
        <w:t xml:space="preserve"> </w:t>
      </w:r>
      <w:r>
        <w:rPr>
          <w:sz w:val="24"/>
        </w:rPr>
        <w:t>разъяснения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по</w:t>
      </w:r>
      <w:r w:rsidR="006D6D8D" w:rsidRPr="006D6D8D">
        <w:rPr>
          <w:sz w:val="24"/>
        </w:rPr>
        <w:t xml:space="preserve"> </w:t>
      </w:r>
      <w:r>
        <w:rPr>
          <w:sz w:val="24"/>
        </w:rPr>
        <w:t>интересующим</w:t>
      </w:r>
      <w:r w:rsidR="006D6D8D" w:rsidRPr="006D6D8D">
        <w:rPr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13" w:history="1">
        <w:r w:rsidR="006D6D8D" w:rsidRPr="001668BB">
          <w:rPr>
            <w:rStyle w:val="a6"/>
            <w:sz w:val="24"/>
            <w:shd w:val="clear" w:color="auto" w:fill="FBF7E2"/>
            <w:lang w:val="en-US"/>
          </w:rPr>
          <w:t>vor</w:t>
        </w:r>
        <w:r w:rsidR="006D6D8D" w:rsidRPr="006D6D8D">
          <w:rPr>
            <w:rStyle w:val="a6"/>
            <w:sz w:val="24"/>
            <w:shd w:val="clear" w:color="auto" w:fill="FBF7E2"/>
          </w:rPr>
          <w:t>.</w:t>
        </w:r>
        <w:r w:rsidR="006D6D8D" w:rsidRPr="001668BB">
          <w:rPr>
            <w:rStyle w:val="a6"/>
            <w:sz w:val="24"/>
            <w:shd w:val="clear" w:color="auto" w:fill="FBF7E2"/>
            <w:lang w:val="en-US"/>
          </w:rPr>
          <w:t>adm</w:t>
        </w:r>
        <w:r w:rsidR="006D6D8D" w:rsidRPr="006D6D8D">
          <w:rPr>
            <w:rStyle w:val="a6"/>
            <w:sz w:val="24"/>
            <w:shd w:val="clear" w:color="auto" w:fill="FBF7E2"/>
          </w:rPr>
          <w:t>@</w:t>
        </w:r>
        <w:r w:rsidR="006D6D8D" w:rsidRPr="001668BB">
          <w:rPr>
            <w:rStyle w:val="a6"/>
            <w:sz w:val="24"/>
            <w:shd w:val="clear" w:color="auto" w:fill="FBF7E2"/>
            <w:lang w:val="en-US"/>
          </w:rPr>
          <w:t>mail</w:t>
        </w:r>
        <w:r w:rsidR="006D6D8D" w:rsidRPr="006D6D8D">
          <w:rPr>
            <w:rStyle w:val="a6"/>
            <w:sz w:val="24"/>
            <w:shd w:val="clear" w:color="auto" w:fill="FBF7E2"/>
          </w:rPr>
          <w:t>.</w:t>
        </w:r>
        <w:r w:rsidR="006D6D8D" w:rsidRPr="001668BB">
          <w:rPr>
            <w:rStyle w:val="a6"/>
            <w:sz w:val="24"/>
            <w:shd w:val="clear" w:color="auto" w:fill="FBF7E2"/>
            <w:lang w:val="en-US"/>
          </w:rPr>
          <w:t>ru</w:t>
        </w:r>
      </w:hyperlink>
    </w:p>
    <w:p w:rsidR="00425045" w:rsidRDefault="00762461">
      <w:pPr>
        <w:pStyle w:val="a5"/>
        <w:numPr>
          <w:ilvl w:val="1"/>
          <w:numId w:val="1"/>
        </w:numPr>
        <w:tabs>
          <w:tab w:val="left" w:pos="1492"/>
        </w:tabs>
        <w:ind w:right="663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данных</w:t>
      </w:r>
      <w:r w:rsidR="006D6D8D" w:rsidRPr="006D6D8D">
        <w:rPr>
          <w:sz w:val="24"/>
        </w:rPr>
        <w:t xml:space="preserve"> </w:t>
      </w:r>
      <w:r>
        <w:rPr>
          <w:sz w:val="24"/>
        </w:rPr>
        <w:t>Оператором.</w:t>
      </w:r>
      <w:r w:rsidR="006D6D8D" w:rsidRPr="006D6D8D">
        <w:rPr>
          <w:sz w:val="24"/>
        </w:rPr>
        <w:t xml:space="preserve"> </w:t>
      </w:r>
      <w:r>
        <w:rPr>
          <w:sz w:val="24"/>
        </w:rPr>
        <w:t>Политика</w:t>
      </w:r>
      <w:r w:rsidR="006D6D8D">
        <w:rPr>
          <w:sz w:val="24"/>
          <w:lang w:val="en-US"/>
        </w:rPr>
        <w:t xml:space="preserve"> </w:t>
      </w:r>
      <w:r>
        <w:rPr>
          <w:sz w:val="24"/>
        </w:rPr>
        <w:t>действует</w:t>
      </w:r>
      <w:r w:rsidR="006D6D8D">
        <w:rPr>
          <w:sz w:val="24"/>
          <w:lang w:val="en-US"/>
        </w:rPr>
        <w:t xml:space="preserve"> </w:t>
      </w:r>
      <w:r>
        <w:rPr>
          <w:sz w:val="24"/>
        </w:rPr>
        <w:t>бессрочно</w:t>
      </w:r>
      <w:r w:rsidR="006D6D8D">
        <w:rPr>
          <w:sz w:val="24"/>
          <w:lang w:val="en-US"/>
        </w:rPr>
        <w:t xml:space="preserve"> </w:t>
      </w:r>
      <w:r>
        <w:rPr>
          <w:sz w:val="24"/>
        </w:rPr>
        <w:t>до</w:t>
      </w:r>
      <w:r w:rsidR="006D6D8D">
        <w:rPr>
          <w:sz w:val="24"/>
          <w:lang w:val="en-US"/>
        </w:rPr>
        <w:t xml:space="preserve"> </w:t>
      </w:r>
      <w:r>
        <w:rPr>
          <w:sz w:val="24"/>
        </w:rPr>
        <w:t>замены</w:t>
      </w:r>
      <w:r w:rsidR="006D6D8D">
        <w:rPr>
          <w:sz w:val="24"/>
          <w:lang w:val="en-US"/>
        </w:rPr>
        <w:t xml:space="preserve"> </w:t>
      </w:r>
      <w:r>
        <w:rPr>
          <w:sz w:val="24"/>
        </w:rPr>
        <w:t>ее</w:t>
      </w:r>
      <w:r w:rsidR="006D6D8D">
        <w:rPr>
          <w:sz w:val="24"/>
          <w:lang w:val="en-US"/>
        </w:rPr>
        <w:t xml:space="preserve"> </w:t>
      </w:r>
      <w:r>
        <w:rPr>
          <w:sz w:val="24"/>
        </w:rPr>
        <w:t>новой</w:t>
      </w:r>
      <w:r w:rsidR="006D6D8D">
        <w:rPr>
          <w:sz w:val="24"/>
          <w:lang w:val="en-US"/>
        </w:rPr>
        <w:t xml:space="preserve"> </w:t>
      </w:r>
      <w:r>
        <w:rPr>
          <w:sz w:val="24"/>
        </w:rPr>
        <w:t>версией.</w:t>
      </w:r>
    </w:p>
    <w:p w:rsidR="00425045" w:rsidRPr="006D6D8D" w:rsidRDefault="00762461">
      <w:pPr>
        <w:pStyle w:val="a5"/>
        <w:numPr>
          <w:ilvl w:val="1"/>
          <w:numId w:val="1"/>
        </w:numPr>
        <w:tabs>
          <w:tab w:val="left" w:pos="1492"/>
        </w:tabs>
        <w:ind w:right="512"/>
        <w:rPr>
          <w:sz w:val="24"/>
        </w:rPr>
      </w:pPr>
      <w:r>
        <w:rPr>
          <w:sz w:val="24"/>
        </w:rPr>
        <w:t>Актуальная</w:t>
      </w:r>
      <w:r w:rsidR="006D6D8D" w:rsidRPr="006D6D8D">
        <w:rPr>
          <w:sz w:val="24"/>
        </w:rPr>
        <w:t xml:space="preserve"> </w:t>
      </w:r>
      <w:r>
        <w:rPr>
          <w:sz w:val="24"/>
        </w:rPr>
        <w:t>версия</w:t>
      </w:r>
      <w:r w:rsidR="006D6D8D" w:rsidRPr="006D6D8D">
        <w:rPr>
          <w:sz w:val="24"/>
        </w:rPr>
        <w:t xml:space="preserve"> </w:t>
      </w:r>
      <w:r>
        <w:rPr>
          <w:sz w:val="24"/>
        </w:rPr>
        <w:t>Политики</w:t>
      </w:r>
      <w:r w:rsidR="006D6D8D" w:rsidRPr="006D6D8D">
        <w:rPr>
          <w:sz w:val="24"/>
        </w:rPr>
        <w:t xml:space="preserve"> </w:t>
      </w:r>
      <w:r>
        <w:rPr>
          <w:sz w:val="24"/>
        </w:rPr>
        <w:t>в</w:t>
      </w:r>
      <w:r w:rsidR="006D6D8D" w:rsidRPr="006D6D8D">
        <w:rPr>
          <w:sz w:val="24"/>
        </w:rPr>
        <w:t xml:space="preserve"> </w:t>
      </w:r>
      <w:r>
        <w:rPr>
          <w:sz w:val="24"/>
        </w:rPr>
        <w:t>свободном</w:t>
      </w:r>
      <w:r w:rsidR="006D6D8D" w:rsidRPr="006D6D8D">
        <w:rPr>
          <w:sz w:val="24"/>
        </w:rPr>
        <w:t xml:space="preserve"> </w:t>
      </w:r>
      <w:r>
        <w:rPr>
          <w:sz w:val="24"/>
        </w:rPr>
        <w:t>доступе</w:t>
      </w:r>
      <w:r w:rsidR="006D6D8D" w:rsidRPr="006D6D8D">
        <w:rPr>
          <w:sz w:val="24"/>
        </w:rPr>
        <w:t xml:space="preserve"> </w:t>
      </w:r>
      <w:r>
        <w:rPr>
          <w:sz w:val="24"/>
        </w:rPr>
        <w:t>расположена</w:t>
      </w:r>
      <w:r w:rsidR="006D6D8D" w:rsidRPr="006D6D8D">
        <w:rPr>
          <w:sz w:val="24"/>
        </w:rPr>
        <w:t xml:space="preserve"> </w:t>
      </w:r>
      <w:r>
        <w:rPr>
          <w:sz w:val="24"/>
        </w:rPr>
        <w:t>в</w:t>
      </w:r>
      <w:r w:rsidR="006D6D8D" w:rsidRPr="006D6D8D">
        <w:rPr>
          <w:sz w:val="24"/>
        </w:rPr>
        <w:t xml:space="preserve"> </w:t>
      </w:r>
      <w:r>
        <w:rPr>
          <w:sz w:val="24"/>
        </w:rPr>
        <w:t>сети</w:t>
      </w:r>
      <w:r w:rsidR="006D6D8D" w:rsidRPr="006D6D8D">
        <w:rPr>
          <w:sz w:val="24"/>
        </w:rPr>
        <w:t xml:space="preserve">  </w:t>
      </w:r>
      <w:r>
        <w:rPr>
          <w:sz w:val="24"/>
        </w:rPr>
        <w:t>Интернет</w:t>
      </w:r>
      <w:r w:rsidR="006D6D8D" w:rsidRPr="006D6D8D">
        <w:rPr>
          <w:sz w:val="24"/>
        </w:rPr>
        <w:t xml:space="preserve"> </w:t>
      </w:r>
      <w:r>
        <w:rPr>
          <w:sz w:val="24"/>
        </w:rPr>
        <w:t xml:space="preserve">по адресу </w:t>
      </w:r>
      <w:hyperlink r:id="rId14" w:history="1">
        <w:r w:rsidR="006D6D8D">
          <w:rPr>
            <w:rStyle w:val="a6"/>
          </w:rPr>
          <w:t>Услуги и сервисы (</w:t>
        </w:r>
        <w:proofErr w:type="spellStart"/>
        <w:r w:rsidR="006D6D8D">
          <w:rPr>
            <w:rStyle w:val="a6"/>
          </w:rPr>
          <w:t>gosuslugi.ru</w:t>
        </w:r>
        <w:proofErr w:type="spellEnd"/>
        <w:r w:rsidR="006D6D8D">
          <w:rPr>
            <w:rStyle w:val="a6"/>
          </w:rPr>
          <w:t>)</w:t>
        </w:r>
      </w:hyperlink>
    </w:p>
    <w:p w:rsidR="006D6D8D" w:rsidRDefault="006D6D8D">
      <w:pPr>
        <w:pStyle w:val="a5"/>
        <w:numPr>
          <w:ilvl w:val="1"/>
          <w:numId w:val="1"/>
        </w:numPr>
        <w:tabs>
          <w:tab w:val="left" w:pos="1492"/>
        </w:tabs>
        <w:ind w:right="512"/>
        <w:rPr>
          <w:sz w:val="24"/>
        </w:rPr>
      </w:pPr>
    </w:p>
    <w:p w:rsidR="00425045" w:rsidRDefault="00425045">
      <w:pPr>
        <w:rPr>
          <w:sz w:val="24"/>
        </w:rPr>
        <w:sectPr w:rsidR="00425045">
          <w:pgSz w:w="11910" w:h="16840"/>
          <w:pgMar w:top="620" w:right="640" w:bottom="280" w:left="620" w:header="720" w:footer="720" w:gutter="0"/>
          <w:cols w:space="720"/>
        </w:sectPr>
      </w:pPr>
    </w:p>
    <w:p w:rsidR="00425045" w:rsidRDefault="00425045">
      <w:pPr>
        <w:pStyle w:val="a3"/>
        <w:spacing w:before="4"/>
        <w:ind w:left="0" w:firstLine="0"/>
        <w:rPr>
          <w:sz w:val="17"/>
        </w:rPr>
      </w:pPr>
    </w:p>
    <w:sectPr w:rsidR="00425045" w:rsidSect="00425045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569"/>
    <w:multiLevelType w:val="hybridMultilevel"/>
    <w:tmpl w:val="5778FAEA"/>
    <w:lvl w:ilvl="0" w:tplc="7E4A8404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CD25836">
      <w:numFmt w:val="none"/>
      <w:lvlText w:val=""/>
      <w:lvlJc w:val="left"/>
      <w:pPr>
        <w:tabs>
          <w:tab w:val="num" w:pos="360"/>
        </w:tabs>
      </w:pPr>
    </w:lvl>
    <w:lvl w:ilvl="2" w:tplc="872AD92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DB68740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 w:tplc="2C02C710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 w:tplc="65E0C1AA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 w:tplc="2844365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 w:tplc="02CA7E8E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 w:tplc="894A505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5045"/>
    <w:rsid w:val="00425045"/>
    <w:rsid w:val="006D6D8D"/>
    <w:rsid w:val="00762461"/>
    <w:rsid w:val="007A2717"/>
    <w:rsid w:val="009D21C4"/>
    <w:rsid w:val="00A142C7"/>
    <w:rsid w:val="00D6686E"/>
    <w:rsid w:val="00E92491"/>
    <w:rsid w:val="00EE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0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A27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0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045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5045"/>
    <w:pPr>
      <w:spacing w:before="59"/>
      <w:ind w:left="1251" w:hanging="300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425045"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25045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425045"/>
  </w:style>
  <w:style w:type="character" w:styleId="a6">
    <w:name w:val="Hyperlink"/>
    <w:basedOn w:val="a0"/>
    <w:uiPriority w:val="99"/>
    <w:unhideWhenUsed/>
    <w:rsid w:val="00E924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27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D668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kovskij-r04.gosweb.gosuslugi.ru/dlya-zhiteley/uslugi-i-servisy/" TargetMode="External"/><Relationship Id="rId13" Type="http://schemas.openxmlformats.org/officeDocument/2006/relationships/hyperlink" Target="mailto:vor.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rokovskij-r04.gosweb.gosuslugi.ru/dlya-zhiteley/uslugi-i-servisy/" TargetMode="External"/><Relationship Id="rId12" Type="http://schemas.openxmlformats.org/officeDocument/2006/relationships/hyperlink" Target="mailto:vor.adm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orokovskij-r04.gosweb.gosuslugi.ru/dlya-zhiteley/uslugi-i-servisy/" TargetMode="External"/><Relationship Id="rId11" Type="http://schemas.openxmlformats.org/officeDocument/2006/relationships/hyperlink" Target="mailto:vor.adm@mail.ru" TargetMode="External"/><Relationship Id="rId5" Type="http://schemas.openxmlformats.org/officeDocument/2006/relationships/hyperlink" Target="https://vorokovskij-r04.gosweb.gosuslugi.ru/dlya-zhiteley/uslugi-i-servis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orokovskij-r04.gosweb.gosuslugi.ru/dlya-zhiteley/uslugi-i-servi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okovskij-r04.gosweb.gosuslugi.ru/dlya-zhiteley/uslugi-i-servisy/" TargetMode="External"/><Relationship Id="rId14" Type="http://schemas.openxmlformats.org/officeDocument/2006/relationships/hyperlink" Target="https://vorokovskij-r04.gosweb.gosuslugi.ru/dlya-zhiteley/uslugi-i-serv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vor.adm@mail.ru</cp:lastModifiedBy>
  <cp:revision>3</cp:revision>
  <dcterms:created xsi:type="dcterms:W3CDTF">2024-01-09T05:08:00Z</dcterms:created>
  <dcterms:modified xsi:type="dcterms:W3CDTF">2024-01-09T08:05:00Z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3-Heights(TM) PDF Security Shell 4.8.25.2 (http://www.pdf-tools.com)</vt:lpwstr>
  </property>
</Properties>
</file>