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92" w:rsidRDefault="007A6492" w:rsidP="007A649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A6492" w:rsidRDefault="007A6492" w:rsidP="007A649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КАЗАЧИНСКИЙ РАЙОН</w:t>
      </w:r>
    </w:p>
    <w:p w:rsidR="007A6492" w:rsidRDefault="00B6508F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АДМИНИСТРАЦИЯ ВОРОКОВСКОГО</w:t>
      </w:r>
      <w:r w:rsidR="007A6492">
        <w:rPr>
          <w:rFonts w:ascii="Times New Roman" w:hAnsi="Times New Roman" w:cs="Times New Roman"/>
          <w:bCs w:val="0"/>
          <w:sz w:val="28"/>
          <w:szCs w:val="28"/>
        </w:rPr>
        <w:t xml:space="preserve"> СЕЛЬСОВЕТА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A6492" w:rsidRDefault="00B72A8F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7A6492" w:rsidRDefault="007A6492" w:rsidP="007A649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A6492" w:rsidRDefault="00B72A8F" w:rsidP="007A649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25.10.</w:t>
      </w:r>
      <w:r w:rsidR="007A6492">
        <w:rPr>
          <w:rFonts w:ascii="Times New Roman" w:hAnsi="Times New Roman" w:cs="Times New Roman"/>
          <w:b w:val="0"/>
          <w:bCs w:val="0"/>
          <w:sz w:val="24"/>
          <w:szCs w:val="24"/>
        </w:rPr>
        <w:t>2021  г.</w:t>
      </w:r>
      <w:proofErr w:type="gramEnd"/>
      <w:r w:rsidR="007A64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</w:t>
      </w:r>
      <w:r w:rsidR="00B6508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с. </w:t>
      </w:r>
      <w:proofErr w:type="spellStart"/>
      <w:r w:rsidR="00B6508F">
        <w:rPr>
          <w:rFonts w:ascii="Times New Roman" w:hAnsi="Times New Roman" w:cs="Times New Roman"/>
          <w:b w:val="0"/>
          <w:bCs w:val="0"/>
          <w:sz w:val="24"/>
          <w:szCs w:val="24"/>
        </w:rPr>
        <w:t>Вороковка</w:t>
      </w:r>
      <w:proofErr w:type="spellEnd"/>
      <w:r w:rsidR="007A64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№ 50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A6492" w:rsidRDefault="007A6492" w:rsidP="008F479D">
      <w:pPr>
        <w:jc w:val="center"/>
        <w:rPr>
          <w:rFonts w:ascii="Times New Roman" w:hAnsi="Times New Roman"/>
          <w:sz w:val="24"/>
          <w:szCs w:val="24"/>
        </w:rPr>
      </w:pPr>
    </w:p>
    <w:p w:rsidR="008F479D" w:rsidRPr="007A6492" w:rsidRDefault="008F479D" w:rsidP="007A649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492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нарушений </w:t>
      </w:r>
      <w:proofErr w:type="gramStart"/>
      <w:r w:rsidRPr="007A6492">
        <w:rPr>
          <w:rFonts w:ascii="Times New Roman" w:hAnsi="Times New Roman" w:cs="Times New Roman"/>
          <w:b/>
          <w:sz w:val="28"/>
          <w:szCs w:val="28"/>
        </w:rPr>
        <w:t>обязательных требований</w:t>
      </w:r>
      <w:proofErr w:type="gramEnd"/>
      <w:r w:rsidR="007A6492" w:rsidRPr="007A6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492">
        <w:rPr>
          <w:rFonts w:ascii="Times New Roman" w:hAnsi="Times New Roman" w:cs="Times New Roman"/>
          <w:b/>
          <w:sz w:val="28"/>
          <w:szCs w:val="28"/>
        </w:rPr>
        <w:t>установленных муниципальными правовыми актами при организации и осуществлении   муниципального контроля в сфере благоустройства территории</w:t>
      </w:r>
      <w:r w:rsidR="00B6508F">
        <w:rPr>
          <w:rFonts w:ascii="Times New Roman" w:hAnsi="Times New Roman" w:cs="Times New Roman"/>
          <w:b/>
          <w:sz w:val="28"/>
          <w:szCs w:val="28"/>
        </w:rPr>
        <w:t xml:space="preserve"> Вороковского</w:t>
      </w:r>
      <w:r w:rsidR="007A6492" w:rsidRPr="007A6492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7A6492">
        <w:rPr>
          <w:rFonts w:ascii="Times New Roman" w:hAnsi="Times New Roman" w:cs="Times New Roman"/>
          <w:b/>
          <w:sz w:val="28"/>
          <w:szCs w:val="28"/>
        </w:rPr>
        <w:t xml:space="preserve"> на 2022 год</w:t>
      </w:r>
    </w:p>
    <w:p w:rsidR="008F479D" w:rsidRPr="007A6492" w:rsidRDefault="008F479D" w:rsidP="007A6492">
      <w:pPr>
        <w:jc w:val="both"/>
        <w:rPr>
          <w:rFonts w:ascii="Times New Roman" w:hAnsi="Times New Roman"/>
          <w:b/>
          <w:sz w:val="24"/>
          <w:szCs w:val="24"/>
        </w:rPr>
      </w:pPr>
    </w:p>
    <w:p w:rsidR="008F479D" w:rsidRDefault="008F479D" w:rsidP="007A6492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7A6492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 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Федеральным законом от 31.07.2020 г.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№ 248-ФЗ),</w:t>
      </w:r>
      <w:r w:rsidRPr="007A6492">
        <w:rPr>
          <w:rFonts w:ascii="Times New Roman" w:hAnsi="Times New Roman" w:cs="Times New Roman"/>
          <w:sz w:val="28"/>
          <w:szCs w:val="28"/>
        </w:rPr>
        <w:t xml:space="preserve"> Федеральным законом  от 06.10.2003г. № 131-ФЗ «Об общих принципах организации местного самоуправления в Российской Федерации</w:t>
      </w:r>
      <w:r w:rsidR="007A6492" w:rsidRPr="007A6492">
        <w:rPr>
          <w:rFonts w:ascii="Times New Roman" w:hAnsi="Times New Roman" w:cs="Times New Roman"/>
          <w:sz w:val="28"/>
          <w:szCs w:val="28"/>
        </w:rPr>
        <w:t>»</w:t>
      </w:r>
      <w:r w:rsidRPr="007A6492">
        <w:rPr>
          <w:rFonts w:ascii="Times New Roman" w:hAnsi="Times New Roman" w:cs="Times New Roman"/>
          <w:sz w:val="28"/>
          <w:szCs w:val="28"/>
        </w:rPr>
        <w:t>,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Устав</w:t>
      </w:r>
      <w:r w:rsidR="00B6508F">
        <w:rPr>
          <w:rFonts w:ascii="Times New Roman" w:hAnsi="Times New Roman" w:cs="Times New Roman"/>
          <w:bCs/>
          <w:sz w:val="28"/>
          <w:szCs w:val="28"/>
          <w:lang w:eastAsia="zh-CN"/>
        </w:rPr>
        <w:t>а Вороковского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сельсовета</w:t>
      </w:r>
    </w:p>
    <w:p w:rsidR="007A6492" w:rsidRPr="007A6492" w:rsidRDefault="007A6492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479D" w:rsidRPr="007A6492" w:rsidRDefault="008F479D" w:rsidP="008F479D">
      <w:pPr>
        <w:jc w:val="center"/>
        <w:rPr>
          <w:rFonts w:ascii="Times New Roman" w:hAnsi="Times New Roman"/>
          <w:b/>
          <w:sz w:val="28"/>
          <w:szCs w:val="28"/>
        </w:rPr>
      </w:pPr>
      <w:r w:rsidRPr="007A6492">
        <w:rPr>
          <w:rFonts w:ascii="Times New Roman" w:hAnsi="Times New Roman"/>
          <w:b/>
          <w:sz w:val="28"/>
          <w:szCs w:val="28"/>
        </w:rPr>
        <w:t>ПОСТАНОВЛЯЮ:</w:t>
      </w:r>
    </w:p>
    <w:p w:rsidR="007A6492" w:rsidRPr="007A6492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Программы профилактики нарушений </w:t>
      </w:r>
      <w:proofErr w:type="gramStart"/>
      <w:r w:rsidR="007A6492" w:rsidRPr="007A6492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proofErr w:type="gramEnd"/>
      <w:r w:rsidR="007A6492" w:rsidRPr="007A6492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муниципальными правовыми актами при организации и осуществлении   муниципального контроля в сфере благоус</w:t>
      </w:r>
      <w:r w:rsidR="00B6508F">
        <w:rPr>
          <w:rFonts w:ascii="Times New Roman" w:hAnsi="Times New Roman" w:cs="Times New Roman"/>
          <w:sz w:val="28"/>
          <w:szCs w:val="28"/>
        </w:rPr>
        <w:t>тройства территории Вороковского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сельсовета на 2022 год</w:t>
      </w:r>
      <w:r w:rsidR="007A649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3D58D9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>2. </w:t>
      </w:r>
      <w:r w:rsidR="003D58D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F479D" w:rsidRPr="007A6492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>Постановление вступает в силу с 01.01.2022 г.</w:t>
      </w:r>
    </w:p>
    <w:p w:rsidR="008F479D" w:rsidRPr="007A6492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>3. </w:t>
      </w:r>
      <w:r w:rsidR="003D58D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3048A">
        <w:rPr>
          <w:rFonts w:ascii="Times New Roman" w:hAnsi="Times New Roman" w:cs="Times New Roman"/>
          <w:sz w:val="28"/>
          <w:szCs w:val="28"/>
        </w:rPr>
        <w:t>вступает в силу после опубликования</w:t>
      </w:r>
      <w:r w:rsidR="00B6508F">
        <w:rPr>
          <w:rFonts w:ascii="Times New Roman" w:hAnsi="Times New Roman" w:cs="Times New Roman"/>
          <w:sz w:val="28"/>
          <w:szCs w:val="28"/>
        </w:rPr>
        <w:t xml:space="preserve"> в печатном издании «</w:t>
      </w:r>
      <w:proofErr w:type="spellStart"/>
      <w:r w:rsidR="00B6508F">
        <w:rPr>
          <w:rFonts w:ascii="Times New Roman" w:hAnsi="Times New Roman" w:cs="Times New Roman"/>
          <w:sz w:val="28"/>
          <w:szCs w:val="28"/>
        </w:rPr>
        <w:t>Вороковский</w:t>
      </w:r>
      <w:proofErr w:type="spellEnd"/>
      <w:r w:rsidR="00F3048A">
        <w:rPr>
          <w:rFonts w:ascii="Times New Roman" w:hAnsi="Times New Roman" w:cs="Times New Roman"/>
          <w:sz w:val="28"/>
          <w:szCs w:val="28"/>
        </w:rPr>
        <w:t xml:space="preserve"> вестник», но не ранее 01.01.2021 г. </w:t>
      </w:r>
    </w:p>
    <w:p w:rsidR="008F479D" w:rsidRPr="0018750D" w:rsidRDefault="008F479D" w:rsidP="008F479D">
      <w:pPr>
        <w:rPr>
          <w:rFonts w:ascii="Times New Roman" w:hAnsi="Times New Roman"/>
          <w:sz w:val="24"/>
          <w:szCs w:val="24"/>
        </w:rPr>
      </w:pPr>
    </w:p>
    <w:p w:rsidR="00F3048A" w:rsidRPr="008449F5" w:rsidRDefault="00B6508F" w:rsidP="008449F5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>Глава Вороковского</w:t>
      </w:r>
      <w:r w:rsidR="008449F5" w:rsidRPr="008449F5">
        <w:rPr>
          <w:rFonts w:ascii="Times New Roman" w:eastAsia="Arial" w:hAnsi="Times New Roman" w:cs="Times New Roman"/>
          <w:bCs/>
          <w:sz w:val="28"/>
          <w:szCs w:val="28"/>
        </w:rPr>
        <w:t xml:space="preserve"> сельсовета                                             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        </w:t>
      </w:r>
      <w:proofErr w:type="spellStart"/>
      <w:r>
        <w:rPr>
          <w:rFonts w:ascii="Times New Roman" w:eastAsia="Arial" w:hAnsi="Times New Roman" w:cs="Times New Roman"/>
          <w:bCs/>
          <w:sz w:val="28"/>
          <w:szCs w:val="28"/>
        </w:rPr>
        <w:t>В.В.Лопатин</w:t>
      </w:r>
      <w:proofErr w:type="spellEnd"/>
    </w:p>
    <w:p w:rsidR="00F3048A" w:rsidRDefault="00F3048A" w:rsidP="008F479D">
      <w:pPr>
        <w:jc w:val="center"/>
        <w:rPr>
          <w:rFonts w:eastAsia="Arial"/>
          <w:bCs/>
          <w:sz w:val="24"/>
          <w:szCs w:val="24"/>
        </w:rPr>
      </w:pPr>
    </w:p>
    <w:p w:rsidR="00F3048A" w:rsidRDefault="00F3048A" w:rsidP="008F479D">
      <w:pPr>
        <w:jc w:val="center"/>
        <w:rPr>
          <w:rFonts w:eastAsia="Arial"/>
          <w:bCs/>
          <w:sz w:val="24"/>
          <w:szCs w:val="24"/>
        </w:rPr>
      </w:pPr>
    </w:p>
    <w:p w:rsidR="00F3048A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>Приложение к</w:t>
      </w:r>
    </w:p>
    <w:p w:rsidR="008449F5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Постановлению администрации </w:t>
      </w:r>
    </w:p>
    <w:p w:rsidR="008449F5" w:rsidRDefault="00B6508F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Вороковского</w:t>
      </w:r>
      <w:r w:rsidR="008449F5">
        <w:rPr>
          <w:rFonts w:ascii="Times New Roman" w:eastAsia="Arial" w:hAnsi="Times New Roman" w:cs="Times New Roman"/>
          <w:sz w:val="24"/>
          <w:szCs w:val="24"/>
        </w:rPr>
        <w:t xml:space="preserve"> сельсовета </w:t>
      </w:r>
    </w:p>
    <w:p w:rsidR="008449F5" w:rsidRPr="008449F5" w:rsidRDefault="00B72A8F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от 25.10.2021 №50</w:t>
      </w:r>
      <w:bookmarkStart w:id="0" w:name="_GoBack"/>
      <w:bookmarkEnd w:id="0"/>
    </w:p>
    <w:p w:rsidR="00F3048A" w:rsidRDefault="00F3048A" w:rsidP="00F3048A">
      <w:pPr>
        <w:pStyle w:val="a5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8F479D" w:rsidRPr="00F3048A" w:rsidRDefault="008F479D" w:rsidP="00F3048A">
      <w:pPr>
        <w:pStyle w:val="a5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F3048A">
        <w:rPr>
          <w:rFonts w:ascii="Times New Roman" w:eastAsia="Arial" w:hAnsi="Times New Roman" w:cs="Times New Roman"/>
          <w:sz w:val="28"/>
          <w:szCs w:val="28"/>
        </w:rPr>
        <w:t>Программа</w:t>
      </w:r>
    </w:p>
    <w:p w:rsidR="008F479D" w:rsidRPr="00F3048A" w:rsidRDefault="008449F5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 xml:space="preserve">профилактики нарушений </w:t>
      </w:r>
      <w:proofErr w:type="gramStart"/>
      <w:r w:rsidRPr="007A6492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proofErr w:type="gramEnd"/>
      <w:r w:rsidRPr="007A6492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муниципальными правовыми актами при организации и осуществлении   муниципального контроля в сфере благоус</w:t>
      </w:r>
      <w:r w:rsidR="00B6508F">
        <w:rPr>
          <w:rFonts w:ascii="Times New Roman" w:hAnsi="Times New Roman" w:cs="Times New Roman"/>
          <w:sz w:val="28"/>
          <w:szCs w:val="28"/>
        </w:rPr>
        <w:t>тройства территории Вороковского</w:t>
      </w:r>
      <w:r w:rsidRPr="007A6492">
        <w:rPr>
          <w:rFonts w:ascii="Times New Roman" w:hAnsi="Times New Roman" w:cs="Times New Roman"/>
          <w:sz w:val="28"/>
          <w:szCs w:val="28"/>
        </w:rPr>
        <w:t xml:space="preserve"> сельсовета на 2022 год</w:t>
      </w:r>
    </w:p>
    <w:p w:rsidR="008F479D" w:rsidRPr="00F3048A" w:rsidRDefault="008F479D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1.1. Программа профилактики нарушений в рамках осуществления муниципального контроля </w:t>
      </w:r>
      <w:r w:rsidRPr="00F3048A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r w:rsidR="00B6508F">
        <w:rPr>
          <w:rFonts w:ascii="Times New Roman" w:hAnsi="Times New Roman" w:cs="Times New Roman"/>
          <w:sz w:val="28"/>
          <w:szCs w:val="28"/>
        </w:rPr>
        <w:t>Вороковского</w:t>
      </w:r>
      <w:r w:rsidR="008449F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на 2022 год (далее – Программа,) разработана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Федеральным законом от 31.07.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2020 года № 248-ФЗ «О государственном контроле (надзоре) и муниципальном контроле в Российской Федерации»</w:t>
      </w:r>
      <w:r w:rsidR="008449F5" w:rsidRP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8449F5"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(далее – Федеральный закон № 248-ФЗ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Постановлением Правительства РФ от 25.06.2021 г. № 990 « Об утверждении правил разработки и утверждения контрольными (надзорными) органами программы профилактики риской причинения вреда (ущерба) охраняемым законом ценностям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Уставом</w:t>
      </w:r>
      <w:r w:rsidR="00B6508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Вороковского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sz w:val="28"/>
          <w:szCs w:val="28"/>
        </w:rPr>
        <w:t xml:space="preserve">1.2. Предостережения о недопустимости нарушения (неисполнения) </w:t>
      </w:r>
      <w:proofErr w:type="gramStart"/>
      <w:r w:rsidRPr="00F3048A">
        <w:rPr>
          <w:rFonts w:ascii="Times New Roman" w:eastAsia="Arial" w:hAnsi="Times New Roman" w:cs="Times New Roman"/>
          <w:sz w:val="28"/>
          <w:szCs w:val="28"/>
        </w:rPr>
        <w:t>требований</w:t>
      </w:r>
      <w:proofErr w:type="gramEnd"/>
      <w:r w:rsidRPr="00F3048A">
        <w:rPr>
          <w:rFonts w:ascii="Times New Roman" w:eastAsia="Arial" w:hAnsi="Times New Roman" w:cs="Times New Roman"/>
          <w:sz w:val="28"/>
          <w:szCs w:val="28"/>
        </w:rPr>
        <w:t xml:space="preserve"> установленных федеральными законами и принимаемыми в соответствии с</w:t>
      </w:r>
      <w:r w:rsidR="008449F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ними нормативными правовыми актами в сфере благоустройства </w:t>
      </w:r>
      <w:r w:rsidRPr="00F3048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6508F">
        <w:rPr>
          <w:rFonts w:ascii="Times New Roman" w:hAnsi="Times New Roman" w:cs="Times New Roman"/>
          <w:sz w:val="28"/>
          <w:szCs w:val="28"/>
        </w:rPr>
        <w:t>Вороковского</w:t>
      </w:r>
      <w:r w:rsidR="008449F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в соответствии с Федеральным законом № 248-ФЗ, если иной порядок не установлен федеральными законами, выдаются администрацией </w:t>
      </w:r>
      <w:r w:rsidR="00B6508F">
        <w:rPr>
          <w:rFonts w:ascii="Times New Roman" w:hAnsi="Times New Roman" w:cs="Times New Roman"/>
          <w:sz w:val="28"/>
          <w:szCs w:val="28"/>
        </w:rPr>
        <w:t>Вороковского</w:t>
      </w:r>
      <w:r w:rsidR="008449F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F3048A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F3048A">
        <w:rPr>
          <w:rFonts w:ascii="Times New Roman" w:eastAsia="Arial" w:hAnsi="Times New Roman" w:cs="Times New Roman"/>
          <w:sz w:val="28"/>
          <w:szCs w:val="28"/>
        </w:rPr>
        <w:t>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1.3. Программа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профилактики нарушений в рамках осуществления муниципального контроля </w:t>
      </w:r>
      <w:r w:rsidRPr="00F3048A">
        <w:rPr>
          <w:rFonts w:ascii="Times New Roman" w:hAnsi="Times New Roman" w:cs="Times New Roman"/>
          <w:sz w:val="28"/>
          <w:szCs w:val="28"/>
        </w:rPr>
        <w:t>в сфере благоустройства на следующий год утверждается ежегодно, до 20 декабря текущего года.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1.4.  </w:t>
      </w:r>
      <w:r w:rsidRPr="00F3048A">
        <w:rPr>
          <w:rFonts w:ascii="Times New Roman" w:hAnsi="Times New Roman" w:cs="Times New Roman"/>
          <w:sz w:val="28"/>
          <w:szCs w:val="28"/>
        </w:rPr>
        <w:t>Для целей настоящей Программы используются следующие</w:t>
      </w:r>
      <w:r w:rsidR="008449F5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основные термины и их определения</w:t>
      </w:r>
      <w:r w:rsidRPr="00F3048A">
        <w:rPr>
          <w:rFonts w:ascii="Times New Roman" w:eastAsia="Times" w:hAnsi="Times New Roman" w:cs="Times New Roman"/>
          <w:sz w:val="28"/>
          <w:szCs w:val="28"/>
        </w:rPr>
        <w:t>: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Профилактическое мероприятие </w:t>
      </w:r>
      <w:r w:rsidRPr="00F3048A">
        <w:rPr>
          <w:rFonts w:ascii="Times New Roman" w:eastAsia="Times" w:hAnsi="Times New Roman" w:cs="Times New Roman"/>
          <w:sz w:val="28"/>
          <w:szCs w:val="28"/>
        </w:rPr>
        <w:t>-</w:t>
      </w:r>
      <w:r w:rsidRPr="00F3048A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проводимое администрацией в целях предупреждения возможного</w:t>
      </w:r>
      <w:r w:rsidR="00DD1C1D">
        <w:rPr>
          <w:rFonts w:ascii="Times New Roman" w:hAnsi="Times New Roman" w:cs="Times New Roman"/>
          <w:sz w:val="28"/>
          <w:szCs w:val="28"/>
        </w:rPr>
        <w:t xml:space="preserve"> нарушения юридическими лицами,  </w:t>
      </w:r>
      <w:r w:rsidRPr="00F3048A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 w:rsidR="00DD1C1D">
        <w:rPr>
          <w:rFonts w:ascii="Times New Roman" w:hAnsi="Times New Roman" w:cs="Times New Roman"/>
          <w:sz w:val="28"/>
          <w:szCs w:val="28"/>
        </w:rPr>
        <w:t>, гражданами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F3048A">
        <w:rPr>
          <w:rFonts w:ascii="Times New Roman" w:eastAsia="Times" w:hAnsi="Times New Roman" w:cs="Times New Roman"/>
          <w:sz w:val="28"/>
          <w:szCs w:val="28"/>
        </w:rPr>
        <w:t>: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принуждения и рекомендательный характер мероприятий для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неблагоприятных последствий </w:t>
      </w:r>
      <w:r w:rsidRPr="00F3048A">
        <w:rPr>
          <w:rFonts w:ascii="Times New Roman" w:eastAsia="Times" w:hAnsi="Times New Roman" w:cs="Times New Roman"/>
          <w:sz w:val="28"/>
          <w:szCs w:val="28"/>
        </w:rPr>
        <w:t>(</w:t>
      </w:r>
      <w:r w:rsidRPr="00F3048A">
        <w:rPr>
          <w:rFonts w:ascii="Times New Roman" w:hAnsi="Times New Roman" w:cs="Times New Roman"/>
          <w:sz w:val="28"/>
          <w:szCs w:val="28"/>
        </w:rPr>
        <w:t>вред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lastRenderedPageBreak/>
        <w:t>ущерб или угроза их причинения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применение санкций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выдача предписаний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привлечение к ответственности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)</w:t>
      </w:r>
      <w:r w:rsidRPr="00F3048A">
        <w:rPr>
          <w:rFonts w:ascii="Times New Roman" w:hAnsi="Times New Roman" w:cs="Times New Roman"/>
          <w:sz w:val="28"/>
          <w:szCs w:val="28"/>
        </w:rPr>
        <w:t xml:space="preserve"> в отношении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направленность на выявление причин и факторов несоблюдения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организационной связи с мероприятиями по контролю</w:t>
      </w:r>
      <w:r w:rsidRPr="00F3048A">
        <w:rPr>
          <w:rFonts w:ascii="Times New Roman" w:eastAsia="Times" w:hAnsi="Times New Roman" w:cs="Times New Roman"/>
          <w:sz w:val="28"/>
          <w:szCs w:val="28"/>
        </w:rPr>
        <w:t>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Обязательные требования </w:t>
      </w:r>
      <w:r w:rsidRPr="00F3048A">
        <w:rPr>
          <w:rFonts w:ascii="Times New Roman" w:eastAsia="Times" w:hAnsi="Times New Roman" w:cs="Times New Roman"/>
          <w:sz w:val="28"/>
          <w:szCs w:val="28"/>
        </w:rPr>
        <w:t>-</w:t>
      </w:r>
      <w:r w:rsidRPr="00F3048A">
        <w:rPr>
          <w:rFonts w:ascii="Times New Roman" w:hAnsi="Times New Roman" w:cs="Times New Roman"/>
          <w:sz w:val="28"/>
          <w:szCs w:val="28"/>
        </w:rPr>
        <w:t xml:space="preserve"> требования к деятельности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а также к выполняемой ими работе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имеющие обязательный характер.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Подконтрольные субъекты </w:t>
      </w:r>
      <w:r w:rsidRPr="00F3048A">
        <w:rPr>
          <w:rFonts w:ascii="Times New Roman" w:eastAsia="Times" w:hAnsi="Times New Roman" w:cs="Times New Roman"/>
          <w:sz w:val="28"/>
          <w:szCs w:val="28"/>
        </w:rPr>
        <w:t>–</w:t>
      </w:r>
      <w:r w:rsidRPr="00F3048A">
        <w:rPr>
          <w:rFonts w:ascii="Times New Roman" w:hAnsi="Times New Roman" w:cs="Times New Roman"/>
          <w:sz w:val="28"/>
          <w:szCs w:val="28"/>
        </w:rPr>
        <w:t xml:space="preserve"> юридические и физические лица, индивидуальные предприниматели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осуществляющие деятельность в границах </w:t>
      </w:r>
      <w:r w:rsidR="00B6508F">
        <w:rPr>
          <w:rFonts w:ascii="Times New Roman" w:hAnsi="Times New Roman" w:cs="Times New Roman"/>
          <w:sz w:val="28"/>
          <w:szCs w:val="28"/>
        </w:rPr>
        <w:t>Вороковского</w:t>
      </w:r>
      <w:r w:rsidR="008754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3048A">
        <w:rPr>
          <w:rFonts w:ascii="Times New Roman" w:hAnsi="Times New Roman" w:cs="Times New Roman"/>
          <w:sz w:val="28"/>
          <w:szCs w:val="28"/>
        </w:rPr>
        <w:t>, обеспечивающие благоустройство на территории.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479D" w:rsidRPr="00F3048A" w:rsidRDefault="008F479D" w:rsidP="00F304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48A">
        <w:rPr>
          <w:rFonts w:ascii="Times New Roman" w:hAnsi="Times New Roman" w:cs="Times New Roman"/>
          <w:b/>
          <w:sz w:val="28"/>
          <w:szCs w:val="28"/>
        </w:rPr>
        <w:t>2.Аналитическая часть 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6508F">
        <w:rPr>
          <w:rFonts w:ascii="Times New Roman" w:hAnsi="Times New Roman" w:cs="Times New Roman"/>
          <w:sz w:val="28"/>
          <w:szCs w:val="28"/>
        </w:rPr>
        <w:t>Вороковского</w:t>
      </w:r>
      <w:r w:rsidR="008754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3048A">
        <w:rPr>
          <w:rFonts w:ascii="Times New Roman" w:hAnsi="Times New Roman" w:cs="Times New Roman"/>
          <w:sz w:val="28"/>
          <w:szCs w:val="28"/>
        </w:rPr>
        <w:t>, осуществляется муниципальный контроль в сфере благоустройства:</w:t>
      </w:r>
    </w:p>
    <w:p w:rsidR="008754FC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2.1. Функции муниципального контроля осуществляет – Администрация </w:t>
      </w:r>
      <w:r w:rsidR="00B6508F">
        <w:rPr>
          <w:rFonts w:ascii="Times New Roman" w:hAnsi="Times New Roman" w:cs="Times New Roman"/>
          <w:sz w:val="28"/>
          <w:szCs w:val="28"/>
        </w:rPr>
        <w:t>Вороковского</w:t>
      </w:r>
      <w:r w:rsidR="008754FC">
        <w:rPr>
          <w:rFonts w:ascii="Times New Roman" w:hAnsi="Times New Roman" w:cs="Times New Roman"/>
          <w:sz w:val="28"/>
          <w:szCs w:val="28"/>
        </w:rPr>
        <w:t xml:space="preserve"> сельсовета.</w:t>
      </w:r>
      <w:r w:rsidR="008754FC" w:rsidRPr="00F30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4FC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2.2.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B6508F">
        <w:rPr>
          <w:rFonts w:ascii="Times New Roman" w:hAnsi="Times New Roman" w:cs="Times New Roman"/>
          <w:sz w:val="28"/>
          <w:szCs w:val="28"/>
        </w:rPr>
        <w:t>Вороковского</w:t>
      </w:r>
      <w:r w:rsidR="008754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gramStart"/>
      <w:r w:rsidRPr="00F3048A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8754FC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F3048A">
        <w:rPr>
          <w:rFonts w:ascii="Times New Roman" w:hAnsi="Times New Roman" w:cs="Times New Roman"/>
          <w:sz w:val="28"/>
          <w:szCs w:val="28"/>
        </w:rPr>
        <w:t xml:space="preserve"> </w:t>
      </w:r>
      <w:r w:rsidR="00B6508F">
        <w:rPr>
          <w:rFonts w:ascii="Times New Roman" w:hAnsi="Times New Roman" w:cs="Times New Roman"/>
          <w:sz w:val="28"/>
          <w:szCs w:val="28"/>
        </w:rPr>
        <w:t>Вороковского</w:t>
      </w:r>
      <w:r w:rsidR="008754F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8F479D" w:rsidRPr="00F3048A" w:rsidRDefault="008754FC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 </w:t>
      </w:r>
      <w:r w:rsidR="008F479D" w:rsidRPr="00F3048A">
        <w:rPr>
          <w:rFonts w:ascii="Times New Roman" w:hAnsi="Times New Roman" w:cs="Times New Roman"/>
          <w:sz w:val="28"/>
          <w:szCs w:val="28"/>
        </w:rPr>
        <w:t>2.3. Проведенный анализ показал, что основными причинами, факторами и условиями, способствующими нарушению требований в сфере благоустройства подконтро</w:t>
      </w:r>
      <w:r w:rsidR="00B6508F">
        <w:rPr>
          <w:rFonts w:ascii="Times New Roman" w:hAnsi="Times New Roman" w:cs="Times New Roman"/>
          <w:sz w:val="28"/>
          <w:szCs w:val="28"/>
        </w:rPr>
        <w:t>льными субъектами на территории Вороковского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, являются: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ab/>
      </w:r>
    </w:p>
    <w:p w:rsidR="008F479D" w:rsidRPr="00F3048A" w:rsidRDefault="00F3048A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8F479D"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Цели и задачи 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3.1. Цели Программы: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–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>– повышение уровня благоустройства, соблюдения чистоты и порядка;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>– предотвращение угрозы безопасности жизни и здоровья людей;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lastRenderedPageBreak/>
        <w:t xml:space="preserve">   увеличение доли хозяйствующих субъектов, соблюдающих требования в сфере благоустройства.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>3.2. Задачи Программы: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>– укрепление системы профилактики нарушений обязательных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путем активизации профилактической деятельности администрации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формирование у всех участников контрольной деятельности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администрацией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контрольной деятельности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 xml:space="preserve">повышение правовой культуры руководителей юридических лиц </w:t>
      </w:r>
      <w:r w:rsidR="00F3048A">
        <w:rPr>
          <w:rFonts w:ascii="Times New Roman" w:hAnsi="Times New Roman" w:cs="Times New Roman"/>
          <w:sz w:val="28"/>
          <w:szCs w:val="28"/>
        </w:rPr>
        <w:pgNum/>
      </w:r>
      <w:r w:rsidR="00DD1C1D">
        <w:rPr>
          <w:rFonts w:ascii="Times New Roman" w:hAnsi="Times New Roman" w:cs="Times New Roman"/>
          <w:sz w:val="28"/>
          <w:szCs w:val="28"/>
        </w:rPr>
        <w:t>и</w:t>
      </w:r>
      <w:r w:rsidR="00F3048A">
        <w:rPr>
          <w:rFonts w:ascii="Times New Roman" w:hAnsi="Times New Roman" w:cs="Times New Roman"/>
          <w:sz w:val="28"/>
          <w:szCs w:val="28"/>
        </w:rPr>
        <w:t>ндивидуальных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предпринимателей</w:t>
      </w:r>
      <w:r w:rsidR="00DD1C1D">
        <w:rPr>
          <w:rFonts w:ascii="Times New Roman" w:hAnsi="Times New Roman" w:cs="Times New Roman"/>
          <w:sz w:val="28"/>
          <w:szCs w:val="28"/>
        </w:rPr>
        <w:t>,</w:t>
      </w:r>
      <w:r w:rsidR="00F822EC">
        <w:rPr>
          <w:rFonts w:ascii="Times New Roman" w:hAnsi="Times New Roman" w:cs="Times New Roman"/>
          <w:sz w:val="28"/>
          <w:szCs w:val="28"/>
        </w:rPr>
        <w:t xml:space="preserve"> </w:t>
      </w:r>
      <w:r w:rsidR="00DD1C1D">
        <w:rPr>
          <w:rFonts w:ascii="Times New Roman" w:hAnsi="Times New Roman" w:cs="Times New Roman"/>
          <w:sz w:val="28"/>
          <w:szCs w:val="28"/>
        </w:rPr>
        <w:t>граждан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8F479D" w:rsidRPr="00F3048A" w:rsidRDefault="00F3048A" w:rsidP="00F3048A">
      <w:pPr>
        <w:pStyle w:val="a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4. </w:t>
      </w:r>
      <w:r w:rsidR="008F479D" w:rsidRPr="00F3048A">
        <w:rPr>
          <w:rFonts w:ascii="Times New Roman" w:eastAsia="Arial" w:hAnsi="Times New Roman" w:cs="Times New Roman"/>
          <w:b/>
          <w:sz w:val="28"/>
          <w:szCs w:val="28"/>
        </w:rPr>
        <w:t>План мероприятий 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8F479D" w:rsidRPr="00F3048A" w:rsidRDefault="00A25419" w:rsidP="00F3048A">
      <w:pPr>
        <w:pStyle w:val="a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4.1. 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 xml:space="preserve"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2022 год и </w:t>
      </w:r>
      <w:r w:rsidR="001061D8">
        <w:rPr>
          <w:rFonts w:ascii="Times New Roman" w:eastAsia="Arial" w:hAnsi="Times New Roman" w:cs="Times New Roman"/>
          <w:sz w:val="28"/>
          <w:szCs w:val="28"/>
        </w:rPr>
        <w:t>планируемый период (Приложение 1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>).</w:t>
      </w:r>
    </w:p>
    <w:p w:rsidR="008F479D" w:rsidRPr="00A25419" w:rsidRDefault="00A25419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8F479D" w:rsidRPr="00A25419">
        <w:rPr>
          <w:rFonts w:ascii="Times New Roman" w:hAnsi="Times New Roman" w:cs="Times New Roman"/>
          <w:sz w:val="28"/>
          <w:szCs w:val="28"/>
        </w:rPr>
        <w:t>Целевые показатели 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83"/>
        <w:gridCol w:w="2062"/>
      </w:tblGrid>
      <w:tr w:rsidR="008F479D" w:rsidRPr="00F3048A" w:rsidTr="00F822EC">
        <w:trPr>
          <w:tblCellSpacing w:w="0" w:type="dxa"/>
        </w:trPr>
        <w:tc>
          <w:tcPr>
            <w:tcW w:w="7486" w:type="dxa"/>
            <w:vMerge w:val="restart"/>
            <w:vAlign w:val="center"/>
            <w:hideMark/>
          </w:tcPr>
          <w:p w:rsidR="008F479D" w:rsidRPr="00F3048A" w:rsidRDefault="008F479D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2099" w:type="dxa"/>
            <w:vAlign w:val="center"/>
            <w:hideMark/>
          </w:tcPr>
          <w:p w:rsidR="008F479D" w:rsidRPr="00F3048A" w:rsidRDefault="008F479D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Период, год </w:t>
            </w:r>
          </w:p>
        </w:tc>
      </w:tr>
      <w:tr w:rsidR="00F822EC" w:rsidRPr="00F3048A" w:rsidTr="00F822EC">
        <w:trPr>
          <w:tblCellSpacing w:w="0" w:type="dxa"/>
        </w:trPr>
        <w:tc>
          <w:tcPr>
            <w:tcW w:w="7486" w:type="dxa"/>
            <w:vMerge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</w:p>
        </w:tc>
      </w:tr>
      <w:tr w:rsidR="00F822EC" w:rsidRPr="00F3048A" w:rsidTr="00F822EC">
        <w:trPr>
          <w:tblCellSpacing w:w="0" w:type="dxa"/>
        </w:trPr>
        <w:tc>
          <w:tcPr>
            <w:tcW w:w="7486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проверок, (в ед.)</w:t>
            </w:r>
          </w:p>
        </w:tc>
        <w:tc>
          <w:tcPr>
            <w:tcW w:w="2099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2EC" w:rsidRPr="00F3048A" w:rsidTr="00F822EC">
        <w:trPr>
          <w:tblCellSpacing w:w="0" w:type="dxa"/>
        </w:trPr>
        <w:tc>
          <w:tcPr>
            <w:tcW w:w="7486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2099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2EC" w:rsidRPr="00F3048A" w:rsidTr="00F822EC">
        <w:trPr>
          <w:tblCellSpacing w:w="0" w:type="dxa"/>
        </w:trPr>
        <w:tc>
          <w:tcPr>
            <w:tcW w:w="7486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2099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2EC" w:rsidRPr="00F3048A" w:rsidTr="00F822EC">
        <w:trPr>
          <w:tblCellSpacing w:w="0" w:type="dxa"/>
        </w:trPr>
        <w:tc>
          <w:tcPr>
            <w:tcW w:w="7486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2099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F479D" w:rsidRPr="00F3048A" w:rsidRDefault="00A25419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 xml:space="preserve">Результатом выполнения </w:t>
      </w:r>
      <w:proofErr w:type="gramStart"/>
      <w:r w:rsidR="008F479D" w:rsidRPr="00F3048A">
        <w:rPr>
          <w:rFonts w:ascii="Times New Roman" w:eastAsia="Arial" w:hAnsi="Times New Roman" w:cs="Times New Roman"/>
          <w:sz w:val="28"/>
          <w:szCs w:val="28"/>
        </w:rPr>
        <w:t>мероприятий,  предусмотренных</w:t>
      </w:r>
      <w:proofErr w:type="gramEnd"/>
      <w:r w:rsidR="008F479D" w:rsidRPr="00F3048A">
        <w:rPr>
          <w:rFonts w:ascii="Times New Roman" w:eastAsia="Arial" w:hAnsi="Times New Roman" w:cs="Times New Roman"/>
          <w:sz w:val="28"/>
          <w:szCs w:val="28"/>
        </w:rPr>
        <w:t xml:space="preserve">   планом    мероприятий по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>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8F479D" w:rsidRPr="00F3048A" w:rsidRDefault="00A25419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8F479D" w:rsidRPr="00F3048A">
        <w:rPr>
          <w:rFonts w:ascii="Times New Roman" w:hAnsi="Times New Roman" w:cs="Times New Roman"/>
          <w:sz w:val="28"/>
          <w:szCs w:val="28"/>
        </w:rPr>
        <w:t>. Сведения о результатах профилактической работы за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79D" w:rsidRPr="00F3048A">
        <w:rPr>
          <w:rFonts w:ascii="Times New Roman" w:hAnsi="Times New Roman" w:cs="Times New Roman"/>
          <w:sz w:val="28"/>
          <w:szCs w:val="28"/>
        </w:rPr>
        <w:t>размещаются в виде годового отчета об осуществлении муниципального контроля</w:t>
      </w:r>
      <w:r w:rsidR="008F479D" w:rsidRPr="00F3048A">
        <w:rPr>
          <w:rFonts w:ascii="Times New Roman" w:eastAsia="Times" w:hAnsi="Times New Roman" w:cs="Times New Roman"/>
          <w:sz w:val="28"/>
          <w:szCs w:val="28"/>
        </w:rPr>
        <w:t>.</w:t>
      </w:r>
    </w:p>
    <w:p w:rsidR="00F822EC" w:rsidRDefault="00F822EC" w:rsidP="008F479D">
      <w:pPr>
        <w:ind w:right="100"/>
        <w:jc w:val="right"/>
        <w:rPr>
          <w:sz w:val="24"/>
          <w:szCs w:val="24"/>
        </w:rPr>
      </w:pPr>
    </w:p>
    <w:p w:rsidR="008F479D" w:rsidRPr="00F822EC" w:rsidRDefault="008F479D" w:rsidP="008F479D">
      <w:pPr>
        <w:ind w:right="100"/>
        <w:jc w:val="right"/>
        <w:rPr>
          <w:rFonts w:ascii="Times New Roman" w:hAnsi="Times New Roman" w:cs="Times New Roman"/>
          <w:sz w:val="24"/>
          <w:szCs w:val="24"/>
        </w:rPr>
      </w:pPr>
      <w:r w:rsidRPr="00F822E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061D8" w:rsidRPr="00F822EC">
        <w:rPr>
          <w:rFonts w:ascii="Times New Roman" w:hAnsi="Times New Roman" w:cs="Times New Roman"/>
          <w:sz w:val="24"/>
          <w:szCs w:val="24"/>
        </w:rPr>
        <w:t>1</w:t>
      </w:r>
    </w:p>
    <w:p w:rsidR="00F822EC" w:rsidRDefault="008F479D" w:rsidP="00F822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822EC">
        <w:rPr>
          <w:rFonts w:ascii="Times New Roman" w:hAnsi="Times New Roman" w:cs="Times New Roman"/>
          <w:sz w:val="24"/>
          <w:szCs w:val="24"/>
        </w:rPr>
        <w:t>к программе</w:t>
      </w:r>
      <w:r w:rsidR="00F822EC" w:rsidRPr="00F822EC">
        <w:rPr>
          <w:rFonts w:ascii="Times New Roman" w:hAnsi="Times New Roman" w:cs="Times New Roman"/>
          <w:sz w:val="24"/>
          <w:szCs w:val="24"/>
        </w:rPr>
        <w:t xml:space="preserve"> профилактики</w:t>
      </w:r>
    </w:p>
    <w:p w:rsidR="00F822EC" w:rsidRDefault="00F822EC" w:rsidP="00F822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822EC">
        <w:rPr>
          <w:rFonts w:ascii="Times New Roman" w:hAnsi="Times New Roman" w:cs="Times New Roman"/>
          <w:sz w:val="24"/>
          <w:szCs w:val="24"/>
        </w:rPr>
        <w:t xml:space="preserve"> нарушений обязательных</w:t>
      </w:r>
    </w:p>
    <w:p w:rsidR="00F822EC" w:rsidRDefault="00F822EC" w:rsidP="00F822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822EC">
        <w:rPr>
          <w:rFonts w:ascii="Times New Roman" w:hAnsi="Times New Roman" w:cs="Times New Roman"/>
          <w:sz w:val="24"/>
          <w:szCs w:val="24"/>
        </w:rPr>
        <w:t xml:space="preserve"> требований установленных</w:t>
      </w:r>
    </w:p>
    <w:p w:rsidR="00F822EC" w:rsidRDefault="00F822EC" w:rsidP="00F822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822EC">
        <w:rPr>
          <w:rFonts w:ascii="Times New Roman" w:hAnsi="Times New Roman" w:cs="Times New Roman"/>
          <w:sz w:val="24"/>
          <w:szCs w:val="24"/>
        </w:rPr>
        <w:t xml:space="preserve"> муниципальными правовыми</w:t>
      </w:r>
    </w:p>
    <w:p w:rsidR="00F822EC" w:rsidRDefault="00F822EC" w:rsidP="00F822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822EC">
        <w:rPr>
          <w:rFonts w:ascii="Times New Roman" w:hAnsi="Times New Roman" w:cs="Times New Roman"/>
          <w:sz w:val="24"/>
          <w:szCs w:val="24"/>
        </w:rPr>
        <w:t xml:space="preserve"> актами при организации</w:t>
      </w:r>
    </w:p>
    <w:p w:rsidR="00F822EC" w:rsidRDefault="00F822EC" w:rsidP="00F822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осуществлении  </w:t>
      </w:r>
      <w:r w:rsidRPr="00F822EC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F822EC" w:rsidRDefault="00F822EC" w:rsidP="00F822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822EC">
        <w:rPr>
          <w:rFonts w:ascii="Times New Roman" w:hAnsi="Times New Roman" w:cs="Times New Roman"/>
          <w:sz w:val="24"/>
          <w:szCs w:val="24"/>
        </w:rPr>
        <w:t xml:space="preserve"> контроля в сфере</w:t>
      </w:r>
    </w:p>
    <w:p w:rsidR="00F822EC" w:rsidRDefault="00F822EC" w:rsidP="00F822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822EC">
        <w:rPr>
          <w:rFonts w:ascii="Times New Roman" w:hAnsi="Times New Roman" w:cs="Times New Roman"/>
          <w:sz w:val="24"/>
          <w:szCs w:val="24"/>
        </w:rPr>
        <w:t xml:space="preserve"> благоустройства территории</w:t>
      </w:r>
    </w:p>
    <w:p w:rsidR="00F822EC" w:rsidRPr="00F822EC" w:rsidRDefault="00B6508F" w:rsidP="00F822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Вороковского</w:t>
      </w:r>
      <w:r w:rsidR="00F822EC" w:rsidRPr="00F822EC">
        <w:rPr>
          <w:rFonts w:ascii="Times New Roman" w:hAnsi="Times New Roman" w:cs="Times New Roman"/>
          <w:sz w:val="24"/>
          <w:szCs w:val="24"/>
        </w:rPr>
        <w:t xml:space="preserve"> сельсовета на 2022 год</w:t>
      </w:r>
    </w:p>
    <w:p w:rsidR="001061D8" w:rsidRDefault="001061D8" w:rsidP="008F479D">
      <w:pPr>
        <w:ind w:right="100"/>
        <w:jc w:val="right"/>
        <w:rPr>
          <w:rFonts w:eastAsia="Times"/>
          <w:sz w:val="24"/>
          <w:szCs w:val="24"/>
        </w:rPr>
      </w:pPr>
    </w:p>
    <w:p w:rsidR="008F479D" w:rsidRPr="00F822EC" w:rsidRDefault="008F479D" w:rsidP="008F479D">
      <w:pPr>
        <w:ind w:right="-119"/>
        <w:jc w:val="center"/>
        <w:rPr>
          <w:rFonts w:ascii="Times New Roman" w:hAnsi="Times New Roman" w:cs="Times New Roman"/>
          <w:sz w:val="28"/>
          <w:szCs w:val="28"/>
        </w:rPr>
      </w:pPr>
      <w:r w:rsidRPr="00F822EC">
        <w:rPr>
          <w:rFonts w:ascii="Times New Roman" w:eastAsia="Arial" w:hAnsi="Times New Roman" w:cs="Times New Roman"/>
          <w:bCs/>
          <w:sz w:val="28"/>
          <w:szCs w:val="28"/>
        </w:rPr>
        <w:t>План мероприятий</w:t>
      </w:r>
    </w:p>
    <w:p w:rsidR="00F822EC" w:rsidRDefault="008F479D" w:rsidP="008F479D">
      <w:pPr>
        <w:ind w:right="-11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22EC">
        <w:rPr>
          <w:rFonts w:ascii="Times New Roman" w:eastAsia="Arial" w:hAnsi="Times New Roman" w:cs="Times New Roman"/>
          <w:bCs/>
          <w:sz w:val="28"/>
          <w:szCs w:val="28"/>
        </w:rPr>
        <w:t>по профилактике нарушений</w:t>
      </w:r>
      <w:r w:rsidR="00F822EC" w:rsidRPr="00F822E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Pr="00F822EC">
        <w:rPr>
          <w:rFonts w:ascii="Times New Roman" w:eastAsia="Arial" w:hAnsi="Times New Roman" w:cs="Times New Roman"/>
          <w:bCs/>
          <w:sz w:val="28"/>
          <w:szCs w:val="28"/>
        </w:rPr>
        <w:t xml:space="preserve">в рамках осуществления муниципального контроля </w:t>
      </w:r>
      <w:r w:rsidRPr="00F822EC">
        <w:rPr>
          <w:rFonts w:ascii="Times New Roman" w:hAnsi="Times New Roman" w:cs="Times New Roman"/>
          <w:bCs/>
          <w:sz w:val="28"/>
          <w:szCs w:val="28"/>
        </w:rPr>
        <w:t xml:space="preserve">в сфере благоустройства на территории </w:t>
      </w:r>
      <w:r w:rsidR="00B6508F">
        <w:rPr>
          <w:rFonts w:ascii="Times New Roman" w:hAnsi="Times New Roman" w:cs="Times New Roman"/>
          <w:bCs/>
          <w:sz w:val="28"/>
          <w:szCs w:val="28"/>
        </w:rPr>
        <w:t>Вороковского</w:t>
      </w:r>
      <w:r w:rsidR="00F822EC" w:rsidRPr="00F822EC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F822E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F479D" w:rsidRPr="00F822EC" w:rsidRDefault="00F822EC" w:rsidP="008F479D">
      <w:pPr>
        <w:ind w:right="-119"/>
        <w:jc w:val="center"/>
        <w:rPr>
          <w:rFonts w:ascii="Times New Roman" w:hAnsi="Times New Roman" w:cs="Times New Roman"/>
          <w:sz w:val="28"/>
          <w:szCs w:val="28"/>
        </w:rPr>
      </w:pPr>
      <w:r w:rsidRPr="00F822EC">
        <w:rPr>
          <w:rFonts w:ascii="Times New Roman" w:eastAsia="Arial" w:hAnsi="Times New Roman" w:cs="Times New Roman"/>
          <w:bCs/>
          <w:sz w:val="28"/>
          <w:szCs w:val="28"/>
        </w:rPr>
        <w:t>на 2022</w:t>
      </w:r>
      <w:r w:rsidR="008F479D" w:rsidRPr="00F822EC">
        <w:rPr>
          <w:rFonts w:ascii="Times New Roman" w:eastAsia="Arial" w:hAnsi="Times New Roman" w:cs="Times New Roman"/>
          <w:bCs/>
          <w:sz w:val="28"/>
          <w:szCs w:val="28"/>
        </w:rPr>
        <w:t xml:space="preserve"> год</w:t>
      </w:r>
    </w:p>
    <w:tbl>
      <w:tblPr>
        <w:tblStyle w:val="a3"/>
        <w:tblW w:w="98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3"/>
        <w:gridCol w:w="7201"/>
        <w:gridCol w:w="2018"/>
      </w:tblGrid>
      <w:tr w:rsidR="008F479D" w:rsidRPr="00F822EC" w:rsidTr="003D58D9">
        <w:trPr>
          <w:trHeight w:val="548"/>
        </w:trPr>
        <w:tc>
          <w:tcPr>
            <w:tcW w:w="633" w:type="dxa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№  п/п</w:t>
            </w:r>
          </w:p>
        </w:tc>
        <w:tc>
          <w:tcPr>
            <w:tcW w:w="7201" w:type="dxa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18" w:type="dxa"/>
          </w:tcPr>
          <w:p w:rsidR="008F479D" w:rsidRPr="00F822EC" w:rsidRDefault="008F479D" w:rsidP="003D58D9">
            <w:pPr>
              <w:ind w:hanging="108"/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Срок исполнения</w:t>
            </w:r>
          </w:p>
        </w:tc>
      </w:tr>
      <w:tr w:rsidR="008F479D" w:rsidRPr="00F822EC" w:rsidTr="003D58D9">
        <w:trPr>
          <w:trHeight w:val="1649"/>
        </w:trPr>
        <w:tc>
          <w:tcPr>
            <w:tcW w:w="633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7201" w:type="dxa"/>
          </w:tcPr>
          <w:p w:rsidR="008F479D" w:rsidRPr="00F822EC" w:rsidRDefault="008F479D" w:rsidP="00F822EC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F822EC">
              <w:rPr>
                <w:sz w:val="28"/>
                <w:szCs w:val="28"/>
              </w:rPr>
              <w:t>Составление перечня нормативных правовых актов, содержащих обязательные требования, оценка соблюдения которых является предметом муниципального контроля по благоустройству на территории</w:t>
            </w:r>
            <w:r w:rsidR="00F822EC" w:rsidRPr="00F822EC">
              <w:rPr>
                <w:sz w:val="28"/>
                <w:szCs w:val="28"/>
              </w:rPr>
              <w:t xml:space="preserve"> </w:t>
            </w:r>
            <w:r w:rsidR="00B6508F">
              <w:rPr>
                <w:bCs/>
                <w:sz w:val="28"/>
                <w:szCs w:val="28"/>
              </w:rPr>
              <w:t>Вороковского</w:t>
            </w:r>
            <w:r w:rsidR="00F822EC" w:rsidRPr="00F822EC">
              <w:rPr>
                <w:bCs/>
                <w:sz w:val="28"/>
                <w:szCs w:val="28"/>
              </w:rPr>
              <w:t xml:space="preserve"> сельсовета</w:t>
            </w:r>
            <w:r w:rsidRPr="00F822EC">
              <w:rPr>
                <w:sz w:val="28"/>
                <w:szCs w:val="28"/>
              </w:rPr>
              <w:t xml:space="preserve"> .</w:t>
            </w:r>
          </w:p>
        </w:tc>
        <w:tc>
          <w:tcPr>
            <w:tcW w:w="2018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В течении первого квартала</w:t>
            </w:r>
          </w:p>
        </w:tc>
      </w:tr>
      <w:tr w:rsidR="008F479D" w:rsidRPr="00F822EC" w:rsidTr="003D58D9">
        <w:trPr>
          <w:trHeight w:val="1649"/>
        </w:trPr>
        <w:tc>
          <w:tcPr>
            <w:tcW w:w="633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2</w:t>
            </w:r>
          </w:p>
        </w:tc>
        <w:tc>
          <w:tcPr>
            <w:tcW w:w="7201" w:type="dxa"/>
          </w:tcPr>
          <w:p w:rsidR="008F479D" w:rsidRPr="00F822EC" w:rsidRDefault="008F479D" w:rsidP="003D58D9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sz w:val="28"/>
                <w:szCs w:val="28"/>
              </w:rPr>
              <w:t xml:space="preserve">Размещение на официальном сайте </w:t>
            </w:r>
            <w:r w:rsidR="00B6508F">
              <w:rPr>
                <w:bCs/>
                <w:sz w:val="28"/>
                <w:szCs w:val="28"/>
              </w:rPr>
              <w:t>Вороковского</w:t>
            </w:r>
            <w:r w:rsidR="00F822EC" w:rsidRPr="00F822EC">
              <w:rPr>
                <w:bCs/>
                <w:sz w:val="28"/>
                <w:szCs w:val="28"/>
              </w:rPr>
              <w:t xml:space="preserve"> сельсовета</w:t>
            </w:r>
            <w:r w:rsidRPr="00F822EC">
              <w:rPr>
                <w:rFonts w:eastAsia="Arial"/>
                <w:sz w:val="28"/>
                <w:szCs w:val="28"/>
              </w:rPr>
              <w:t xml:space="preserve"> в сети«Интернет» перечня нормативных правовых актов или их   отдельных   частей,   содержащих   обязательные требования,   оценка   соблюдения   которых  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2018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Регулярно</w:t>
            </w:r>
          </w:p>
        </w:tc>
      </w:tr>
      <w:tr w:rsidR="008F479D" w:rsidRPr="00F822EC" w:rsidTr="003D58D9">
        <w:trPr>
          <w:trHeight w:val="3012"/>
        </w:trPr>
        <w:tc>
          <w:tcPr>
            <w:tcW w:w="633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3</w:t>
            </w:r>
          </w:p>
        </w:tc>
        <w:tc>
          <w:tcPr>
            <w:tcW w:w="7201" w:type="dxa"/>
          </w:tcPr>
          <w:p w:rsidR="008F479D" w:rsidRPr="00F822EC" w:rsidRDefault="008F479D" w:rsidP="003D58D9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sz w:val="28"/>
                <w:szCs w:val="28"/>
              </w:rPr>
              <w:t>Информирование юридических лиц и индивидуальных предпринимателей о проведении семинаров и конференций,  разъяснительной  работы  в  средствах массовой  информации  и  иными  способами.  В случае изменения обязательных требований, подготавливать и распространять комментарии   о   содержании   новых нормативных правовых актов, устанавливающих обязательные требования, внесенных  изменениях  в действующие акты, о сроках и порядке вступления их в действие,   а  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018" w:type="dxa"/>
            <w:vAlign w:val="center"/>
          </w:tcPr>
          <w:p w:rsidR="008F479D" w:rsidRPr="00F822EC" w:rsidRDefault="008F479D" w:rsidP="003D58D9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  <w:r w:rsidRPr="00F822EC">
              <w:rPr>
                <w:rFonts w:eastAsia="Arial"/>
                <w:sz w:val="28"/>
                <w:szCs w:val="28"/>
              </w:rPr>
              <w:t>По мере необходимости</w:t>
            </w:r>
          </w:p>
        </w:tc>
      </w:tr>
      <w:tr w:rsidR="008F479D" w:rsidRPr="00F822EC" w:rsidTr="003D58D9">
        <w:trPr>
          <w:trHeight w:val="548"/>
        </w:trPr>
        <w:tc>
          <w:tcPr>
            <w:tcW w:w="633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7201" w:type="dxa"/>
          </w:tcPr>
          <w:p w:rsidR="008F479D" w:rsidRPr="00F822EC" w:rsidRDefault="008F479D" w:rsidP="003D58D9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bCs/>
                <w:sz w:val="28"/>
                <w:szCs w:val="28"/>
              </w:rPr>
              <w:t>Рассмотрение жалоб (</w:t>
            </w:r>
            <w:r w:rsidRPr="00F822EC">
              <w:rPr>
                <w:sz w:val="28"/>
                <w:szCs w:val="28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2018" w:type="dxa"/>
            <w:vAlign w:val="center"/>
          </w:tcPr>
          <w:p w:rsidR="008F479D" w:rsidRPr="00F822EC" w:rsidRDefault="008F479D" w:rsidP="003D58D9">
            <w:pPr>
              <w:ind w:left="100"/>
              <w:jc w:val="center"/>
              <w:rPr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Регулярно</w:t>
            </w:r>
          </w:p>
        </w:tc>
      </w:tr>
      <w:tr w:rsidR="008F479D" w:rsidRPr="00F822EC" w:rsidTr="003D58D9">
        <w:trPr>
          <w:trHeight w:val="824"/>
        </w:trPr>
        <w:tc>
          <w:tcPr>
            <w:tcW w:w="633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5</w:t>
            </w:r>
          </w:p>
        </w:tc>
        <w:tc>
          <w:tcPr>
            <w:tcW w:w="7201" w:type="dxa"/>
            <w:vAlign w:val="bottom"/>
          </w:tcPr>
          <w:p w:rsidR="008F479D" w:rsidRPr="00F822EC" w:rsidRDefault="008F479D" w:rsidP="003D58D9">
            <w:pPr>
              <w:ind w:left="100"/>
              <w:contextualSpacing/>
              <w:jc w:val="both"/>
              <w:rPr>
                <w:sz w:val="28"/>
                <w:szCs w:val="28"/>
              </w:rPr>
            </w:pPr>
            <w:r w:rsidRPr="00F822EC">
              <w:rPr>
                <w:rFonts w:eastAsia="Arial"/>
                <w:sz w:val="28"/>
                <w:szCs w:val="28"/>
              </w:rPr>
              <w:t xml:space="preserve">Выдача предостережений о недопустимости нарушения обязательных требований, в соответствии с </w:t>
            </w:r>
            <w:r w:rsidRPr="00F822EC">
              <w:rPr>
                <w:rFonts w:eastAsia="Arial"/>
                <w:color w:val="000000" w:themeColor="text1"/>
                <w:sz w:val="28"/>
                <w:szCs w:val="28"/>
              </w:rPr>
              <w:t>Федеральным закон № 248-ФЗ</w:t>
            </w:r>
            <w:r w:rsidRPr="00F822EC">
              <w:rPr>
                <w:rFonts w:eastAsia="Arial"/>
                <w:sz w:val="28"/>
                <w:szCs w:val="28"/>
              </w:rPr>
              <w:t>если   иной   порядок   не   установлен федеральным законом.</w:t>
            </w:r>
          </w:p>
        </w:tc>
        <w:tc>
          <w:tcPr>
            <w:tcW w:w="2018" w:type="dxa"/>
            <w:vAlign w:val="center"/>
          </w:tcPr>
          <w:p w:rsidR="008F479D" w:rsidRPr="00F822EC" w:rsidRDefault="008F479D" w:rsidP="003D58D9">
            <w:pPr>
              <w:jc w:val="center"/>
              <w:rPr>
                <w:sz w:val="28"/>
                <w:szCs w:val="28"/>
              </w:rPr>
            </w:pPr>
            <w:r w:rsidRPr="00F822EC">
              <w:rPr>
                <w:rFonts w:eastAsia="Arial"/>
                <w:sz w:val="28"/>
                <w:szCs w:val="28"/>
              </w:rPr>
              <w:t>По мере необходимости</w:t>
            </w:r>
          </w:p>
        </w:tc>
      </w:tr>
      <w:tr w:rsidR="008F479D" w:rsidRPr="00F822EC" w:rsidTr="003D58D9">
        <w:trPr>
          <w:trHeight w:val="1099"/>
        </w:trPr>
        <w:tc>
          <w:tcPr>
            <w:tcW w:w="633" w:type="dxa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6</w:t>
            </w:r>
          </w:p>
        </w:tc>
        <w:tc>
          <w:tcPr>
            <w:tcW w:w="7201" w:type="dxa"/>
          </w:tcPr>
          <w:p w:rsidR="008F479D" w:rsidRPr="00F822EC" w:rsidRDefault="008F479D" w:rsidP="003D58D9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bCs/>
                <w:sz w:val="28"/>
                <w:szCs w:val="28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2018" w:type="dxa"/>
          </w:tcPr>
          <w:p w:rsidR="008F479D" w:rsidRPr="00F822EC" w:rsidRDefault="008F479D" w:rsidP="003D58D9">
            <w:pPr>
              <w:contextualSpacing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Ежеквартально</w:t>
            </w:r>
          </w:p>
        </w:tc>
      </w:tr>
      <w:tr w:rsidR="008F479D" w:rsidRPr="00F822EC" w:rsidTr="003D58D9">
        <w:trPr>
          <w:trHeight w:val="824"/>
        </w:trPr>
        <w:tc>
          <w:tcPr>
            <w:tcW w:w="633" w:type="dxa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7</w:t>
            </w:r>
          </w:p>
        </w:tc>
        <w:tc>
          <w:tcPr>
            <w:tcW w:w="7201" w:type="dxa"/>
          </w:tcPr>
          <w:p w:rsidR="008F479D" w:rsidRPr="00F822EC" w:rsidRDefault="008F479D" w:rsidP="003D58D9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F822EC">
              <w:rPr>
                <w:color w:val="000000" w:themeColor="text1"/>
                <w:sz w:val="28"/>
                <w:szCs w:val="28"/>
              </w:rPr>
              <w:t xml:space="preserve"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</w:t>
            </w:r>
            <w:r w:rsidRPr="00F822EC">
              <w:rPr>
                <w:rFonts w:eastAsia="Times"/>
                <w:color w:val="000000" w:themeColor="text1"/>
                <w:sz w:val="28"/>
                <w:szCs w:val="28"/>
              </w:rPr>
              <w:t>2023</w:t>
            </w:r>
            <w:r w:rsidRPr="00F822EC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018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4 квартал</w:t>
            </w:r>
          </w:p>
        </w:tc>
      </w:tr>
    </w:tbl>
    <w:p w:rsidR="006B0E7A" w:rsidRPr="00F822EC" w:rsidRDefault="006B0E7A">
      <w:pPr>
        <w:rPr>
          <w:sz w:val="28"/>
          <w:szCs w:val="28"/>
        </w:rPr>
      </w:pPr>
    </w:p>
    <w:sectPr w:rsidR="006B0E7A" w:rsidRPr="00F822EC" w:rsidSect="006B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 w15:restartNumberingAfterBreak="0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2" w15:restartNumberingAfterBreak="0">
    <w:nsid w:val="75A91A09"/>
    <w:multiLevelType w:val="hybridMultilevel"/>
    <w:tmpl w:val="44D2933E"/>
    <w:lvl w:ilvl="0" w:tplc="514661DA">
      <w:start w:val="2"/>
      <w:numFmt w:val="decimal"/>
      <w:lvlText w:val="%1."/>
      <w:lvlJc w:val="left"/>
      <w:pPr>
        <w:ind w:left="941" w:hanging="367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9D"/>
    <w:rsid w:val="001061D8"/>
    <w:rsid w:val="003D58D9"/>
    <w:rsid w:val="006B0E7A"/>
    <w:rsid w:val="007A6492"/>
    <w:rsid w:val="008449F5"/>
    <w:rsid w:val="008754FC"/>
    <w:rsid w:val="008F479D"/>
    <w:rsid w:val="00A25419"/>
    <w:rsid w:val="00B6508F"/>
    <w:rsid w:val="00B72A8F"/>
    <w:rsid w:val="00DD1C1D"/>
    <w:rsid w:val="00F3048A"/>
    <w:rsid w:val="00F8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C7DA"/>
  <w15:docId w15:val="{7E53C786-08D9-4A94-B9A2-86A7923D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F4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479D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7A649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72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2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cp:lastPrinted>2021-10-25T09:23:00Z</cp:lastPrinted>
  <dcterms:created xsi:type="dcterms:W3CDTF">2021-09-29T04:53:00Z</dcterms:created>
  <dcterms:modified xsi:type="dcterms:W3CDTF">2021-10-25T09:23:00Z</dcterms:modified>
</cp:coreProperties>
</file>