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BF" w:rsidRDefault="000156BF" w:rsidP="0001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0156BF" w:rsidRDefault="000156BF" w:rsidP="0001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156BF" w:rsidRDefault="000156BF" w:rsidP="0001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0156BF" w:rsidRDefault="000156BF" w:rsidP="0001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0156BF" w:rsidRDefault="000156BF" w:rsidP="000156B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6BF" w:rsidRDefault="000156BF" w:rsidP="000156B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0156BF" w:rsidRDefault="000156BF" w:rsidP="000156BF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Times New Roman" w:hAnsi="Times New Roman"/>
          <w:sz w:val="24"/>
          <w:szCs w:val="24"/>
        </w:rPr>
      </w:pPr>
    </w:p>
    <w:p w:rsidR="000156BF" w:rsidRDefault="000156BF" w:rsidP="000156BF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20.12 2021г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</w:t>
      </w:r>
      <w:r w:rsidR="002324B7">
        <w:rPr>
          <w:rFonts w:ascii="Times New Roman" w:hAnsi="Times New Roman"/>
          <w:sz w:val="24"/>
          <w:szCs w:val="24"/>
        </w:rPr>
        <w:t>59</w:t>
      </w:r>
    </w:p>
    <w:p w:rsidR="000156BF" w:rsidRDefault="000156BF" w:rsidP="000156BF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Times New Roman" w:hAnsi="Times New Roman"/>
          <w:sz w:val="24"/>
          <w:szCs w:val="24"/>
        </w:rPr>
      </w:pPr>
    </w:p>
    <w:p w:rsidR="000156BF" w:rsidRDefault="000156BF" w:rsidP="000156BF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Times New Roman" w:hAnsi="Times New Roman"/>
          <w:sz w:val="24"/>
          <w:szCs w:val="24"/>
        </w:rPr>
      </w:pPr>
      <w:r w:rsidRPr="000156BF">
        <w:rPr>
          <w:rFonts w:ascii="Times New Roman" w:hAnsi="Times New Roman"/>
          <w:b/>
          <w:sz w:val="24"/>
          <w:szCs w:val="24"/>
        </w:rPr>
        <w:t>О признании утратившим силу некоторых нормативных правовых актов</w:t>
      </w:r>
      <w:r>
        <w:rPr>
          <w:rFonts w:ascii="Times New Roman" w:hAnsi="Times New Roman"/>
          <w:sz w:val="24"/>
          <w:szCs w:val="24"/>
        </w:rPr>
        <w:t>.</w:t>
      </w:r>
    </w:p>
    <w:p w:rsidR="000156BF" w:rsidRDefault="000156BF" w:rsidP="000156BF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Times New Roman" w:hAnsi="Times New Roman"/>
          <w:sz w:val="24"/>
          <w:szCs w:val="24"/>
        </w:rPr>
      </w:pPr>
    </w:p>
    <w:p w:rsidR="000156BF" w:rsidRDefault="000156BF" w:rsidP="000156BF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31.07.2020г №248-ФЗ </w:t>
      </w:r>
      <w:proofErr w:type="gramStart"/>
      <w:r>
        <w:rPr>
          <w:rFonts w:ascii="Times New Roman" w:hAnsi="Times New Roman"/>
          <w:sz w:val="24"/>
          <w:szCs w:val="24"/>
        </w:rPr>
        <w:t>« О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государственном контроле)надзоре) и муниципальном контроле в Российской Федерации «, с Федеральным законом от 11.06.2021г №170-ФЗ « о внесении изменений в отдельные законодательные акты Российской Федерации в связи с принятием Федерального закона « О государственном контроле(надзоре) и муниципальном контроле в Российской Федерации», руководствуясь Уставом Вороковского сельсовета, ПОСТАНОВЛЯЮ:</w:t>
      </w:r>
    </w:p>
    <w:p w:rsidR="000156BF" w:rsidRPr="002324B7" w:rsidRDefault="002324B7" w:rsidP="002324B7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156BF" w:rsidRPr="002324B7">
        <w:rPr>
          <w:rFonts w:ascii="Times New Roman" w:hAnsi="Times New Roman"/>
          <w:sz w:val="24"/>
          <w:szCs w:val="24"/>
        </w:rPr>
        <w:t>Признать утратившим силу следующие нормативные правовые акты:</w:t>
      </w:r>
    </w:p>
    <w:p w:rsidR="000156BF" w:rsidRDefault="000156BF" w:rsidP="002324B7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администрации Вороковского сельсовета от 04.07.2017 №22А </w:t>
      </w:r>
      <w:proofErr w:type="gramStart"/>
      <w:r>
        <w:rPr>
          <w:rFonts w:ascii="Times New Roman" w:hAnsi="Times New Roman"/>
          <w:sz w:val="24"/>
          <w:szCs w:val="24"/>
        </w:rPr>
        <w:t>« Об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утверждении административного регламента осуществления муниципального жилищного контроля на территории Вороковского сельсовета в отношении юридических лиц и индивидуальных предпринимателей»;</w:t>
      </w:r>
    </w:p>
    <w:p w:rsidR="000156BF" w:rsidRDefault="000156BF" w:rsidP="002324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-Постановление администрации Вороковского сельсовета от 01.02.2021 №8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0156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324B7">
        <w:rPr>
          <w:rFonts w:ascii="Times New Roman" w:eastAsia="Times New Roman" w:hAnsi="Times New Roman"/>
          <w:sz w:val="24"/>
          <w:szCs w:val="24"/>
        </w:rPr>
        <w:t>Об</w:t>
      </w:r>
      <w:proofErr w:type="gramEnd"/>
      <w:r w:rsidRPr="002324B7">
        <w:rPr>
          <w:rFonts w:ascii="Times New Roman" w:eastAsia="Times New Roman" w:hAnsi="Times New Roman"/>
          <w:sz w:val="24"/>
          <w:szCs w:val="24"/>
        </w:rPr>
        <w:t xml:space="preserve"> утверждении Административного </w:t>
      </w:r>
      <w:r w:rsidRPr="002324B7">
        <w:rPr>
          <w:rFonts w:ascii="Times New Roman" w:eastAsia="Times New Roman" w:hAnsi="Times New Roman"/>
          <w:bCs/>
          <w:sz w:val="24"/>
          <w:szCs w:val="24"/>
        </w:rPr>
        <w:t>регламента исполнения муниципальной функции по проведению проверок при осуществлении муниципального контроля в области торговой деятельности Вороковского сельсовета</w:t>
      </w:r>
      <w:r w:rsidR="002324B7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2324B7" w:rsidRDefault="002324B7" w:rsidP="002324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324B7" w:rsidRDefault="002324B7" w:rsidP="002324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 Контроль за исполнением настоящего постановления оставляю за собой.</w:t>
      </w:r>
    </w:p>
    <w:p w:rsidR="002324B7" w:rsidRDefault="002324B7" w:rsidP="002324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 Постановление вступает в силу после официального опубликования в газете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«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Вороковский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вестник»</w:t>
      </w:r>
    </w:p>
    <w:p w:rsidR="002324B7" w:rsidRDefault="002324B7" w:rsidP="002324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324B7" w:rsidRDefault="002324B7" w:rsidP="002324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324B7" w:rsidRDefault="002324B7" w:rsidP="002324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324B7" w:rsidRPr="002324B7" w:rsidRDefault="002324B7" w:rsidP="002324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Глава Вороковского сельсовета       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В.В.Лопатин</w:t>
      </w:r>
      <w:proofErr w:type="spellEnd"/>
    </w:p>
    <w:p w:rsidR="000156BF" w:rsidRPr="000156BF" w:rsidRDefault="000156BF" w:rsidP="000156BF">
      <w:pPr>
        <w:widowControl w:val="0"/>
        <w:autoSpaceDE w:val="0"/>
        <w:autoSpaceDN w:val="0"/>
        <w:adjustRightInd w:val="0"/>
        <w:spacing w:line="240" w:lineRule="auto"/>
        <w:ind w:left="360" w:right="-924"/>
        <w:rPr>
          <w:rFonts w:ascii="Times New Roman" w:hAnsi="Times New Roman"/>
          <w:sz w:val="24"/>
          <w:szCs w:val="24"/>
        </w:rPr>
      </w:pPr>
    </w:p>
    <w:p w:rsidR="000156BF" w:rsidRDefault="000156BF" w:rsidP="000156BF">
      <w:pPr>
        <w:widowControl w:val="0"/>
        <w:autoSpaceDE w:val="0"/>
        <w:autoSpaceDN w:val="0"/>
        <w:adjustRightInd w:val="0"/>
        <w:spacing w:after="0" w:line="240" w:lineRule="auto"/>
        <w:ind w:right="-924"/>
        <w:jc w:val="center"/>
        <w:rPr>
          <w:rFonts w:ascii="Times New Roman" w:hAnsi="Times New Roman"/>
          <w:sz w:val="24"/>
          <w:szCs w:val="24"/>
        </w:rPr>
      </w:pPr>
    </w:p>
    <w:p w:rsidR="000B2100" w:rsidRDefault="00565776"/>
    <w:sectPr w:rsidR="000B2100" w:rsidSect="00F21F2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D73DC"/>
    <w:multiLevelType w:val="hybridMultilevel"/>
    <w:tmpl w:val="688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BF"/>
    <w:rsid w:val="000156BF"/>
    <w:rsid w:val="002324B7"/>
    <w:rsid w:val="00565776"/>
    <w:rsid w:val="00BC25F3"/>
    <w:rsid w:val="00C71CB7"/>
    <w:rsid w:val="00F2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EA7E4-24D7-4683-925D-BC66746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B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2021-12-27T04:14:00Z</cp:lastPrinted>
  <dcterms:created xsi:type="dcterms:W3CDTF">2021-12-22T04:53:00Z</dcterms:created>
  <dcterms:modified xsi:type="dcterms:W3CDTF">2021-12-27T07:09:00Z</dcterms:modified>
</cp:coreProperties>
</file>