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FB" w:rsidRPr="0066698A" w:rsidRDefault="00E2538E" w:rsidP="0066698A">
      <w:pPr>
        <w:spacing w:after="0" w:line="240" w:lineRule="auto"/>
        <w:ind w:firstLine="567"/>
        <w:jc w:val="center"/>
        <w:rPr>
          <w:rFonts w:ascii="Times New Roman" w:hAnsi="Times New Roman" w:cs="Times New Roman"/>
          <w:b/>
          <w:sz w:val="24"/>
          <w:szCs w:val="24"/>
        </w:rPr>
      </w:pPr>
      <w:r w:rsidRPr="0066698A">
        <w:rPr>
          <w:rFonts w:ascii="Times New Roman" w:hAnsi="Times New Roman" w:cs="Times New Roman"/>
          <w:b/>
          <w:sz w:val="24"/>
          <w:szCs w:val="24"/>
        </w:rPr>
        <w:t>РОССИЙСКАЯ ФЕДЕРАЦИЯ</w:t>
      </w:r>
    </w:p>
    <w:p w:rsidR="0066698A" w:rsidRDefault="00E2538E" w:rsidP="0066698A">
      <w:pPr>
        <w:spacing w:after="0" w:line="240" w:lineRule="auto"/>
        <w:ind w:firstLine="567"/>
        <w:jc w:val="center"/>
        <w:rPr>
          <w:rFonts w:ascii="Times New Roman" w:hAnsi="Times New Roman" w:cs="Times New Roman"/>
          <w:b/>
          <w:sz w:val="24"/>
          <w:szCs w:val="24"/>
        </w:rPr>
      </w:pPr>
      <w:r w:rsidRPr="0066698A">
        <w:rPr>
          <w:rFonts w:ascii="Times New Roman" w:hAnsi="Times New Roman" w:cs="Times New Roman"/>
          <w:b/>
          <w:sz w:val="24"/>
          <w:szCs w:val="24"/>
        </w:rPr>
        <w:t>КРАСНОЯРСКИЙ КРАЙ</w:t>
      </w:r>
    </w:p>
    <w:p w:rsidR="00E2538E" w:rsidRPr="0066698A" w:rsidRDefault="00E2538E" w:rsidP="0066698A">
      <w:pPr>
        <w:spacing w:after="0" w:line="240" w:lineRule="auto"/>
        <w:ind w:firstLine="567"/>
        <w:jc w:val="center"/>
        <w:rPr>
          <w:rFonts w:ascii="Times New Roman" w:hAnsi="Times New Roman" w:cs="Times New Roman"/>
          <w:b/>
          <w:sz w:val="24"/>
          <w:szCs w:val="24"/>
        </w:rPr>
      </w:pPr>
      <w:r w:rsidRPr="0066698A">
        <w:rPr>
          <w:rFonts w:ascii="Times New Roman" w:hAnsi="Times New Roman" w:cs="Times New Roman"/>
          <w:b/>
          <w:sz w:val="24"/>
          <w:szCs w:val="24"/>
        </w:rPr>
        <w:t xml:space="preserve">  КАЗАЧИНСКИЙ РАЙОН</w:t>
      </w:r>
    </w:p>
    <w:p w:rsidR="00F46ACA" w:rsidRDefault="001C574D" w:rsidP="0066698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АДМИНИСТРАЦИЯ ВОРОКОВСКОГО</w:t>
      </w:r>
      <w:r w:rsidR="00F46ACA" w:rsidRPr="0066698A">
        <w:rPr>
          <w:rFonts w:ascii="Times New Roman" w:hAnsi="Times New Roman" w:cs="Times New Roman"/>
          <w:b/>
          <w:sz w:val="24"/>
          <w:szCs w:val="24"/>
        </w:rPr>
        <w:t xml:space="preserve"> СЕЛЬСОВЕТА</w:t>
      </w:r>
    </w:p>
    <w:p w:rsidR="0066698A" w:rsidRPr="0066698A" w:rsidRDefault="0066698A" w:rsidP="0066698A">
      <w:pPr>
        <w:spacing w:after="0" w:line="240" w:lineRule="auto"/>
        <w:ind w:firstLine="567"/>
        <w:jc w:val="center"/>
        <w:rPr>
          <w:rFonts w:ascii="Times New Roman" w:hAnsi="Times New Roman" w:cs="Times New Roman"/>
          <w:b/>
          <w:sz w:val="24"/>
          <w:szCs w:val="24"/>
        </w:rPr>
      </w:pPr>
    </w:p>
    <w:p w:rsidR="009C7FFB" w:rsidRDefault="009C7FFB" w:rsidP="0066698A">
      <w:pPr>
        <w:spacing w:after="0" w:line="240" w:lineRule="auto"/>
        <w:jc w:val="center"/>
        <w:rPr>
          <w:rFonts w:ascii="Times New Roman" w:hAnsi="Times New Roman" w:cs="Times New Roman"/>
          <w:b/>
          <w:sz w:val="24"/>
          <w:szCs w:val="24"/>
        </w:rPr>
      </w:pPr>
      <w:r w:rsidRPr="0066698A">
        <w:rPr>
          <w:rFonts w:ascii="Times New Roman" w:hAnsi="Times New Roman" w:cs="Times New Roman"/>
          <w:b/>
          <w:sz w:val="24"/>
          <w:szCs w:val="24"/>
        </w:rPr>
        <w:t>ПОСТАНОВЛЕНИЕ</w:t>
      </w:r>
    </w:p>
    <w:p w:rsidR="0066698A" w:rsidRPr="0066698A" w:rsidRDefault="0066698A" w:rsidP="0066698A">
      <w:pPr>
        <w:spacing w:after="0" w:line="240" w:lineRule="auto"/>
        <w:jc w:val="center"/>
        <w:rPr>
          <w:rFonts w:ascii="Times New Roman" w:hAnsi="Times New Roman" w:cs="Times New Roman"/>
          <w:sz w:val="24"/>
          <w:szCs w:val="24"/>
        </w:rPr>
      </w:pPr>
    </w:p>
    <w:p w:rsidR="009C7FFB" w:rsidRPr="0066698A" w:rsidRDefault="00E75E59" w:rsidP="0066698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25.11. </w:t>
      </w:r>
      <w:r w:rsidR="0066698A">
        <w:rPr>
          <w:rFonts w:ascii="Times New Roman" w:hAnsi="Times New Roman" w:cs="Times New Roman"/>
          <w:sz w:val="24"/>
          <w:szCs w:val="24"/>
        </w:rPr>
        <w:t>2023</w:t>
      </w:r>
      <w:r w:rsidR="009C7FFB" w:rsidRPr="0066698A">
        <w:rPr>
          <w:rFonts w:ascii="Times New Roman" w:hAnsi="Times New Roman" w:cs="Times New Roman"/>
          <w:sz w:val="24"/>
          <w:szCs w:val="24"/>
        </w:rPr>
        <w:t xml:space="preserve">г.         </w:t>
      </w:r>
      <w:r w:rsidR="00F46ACA" w:rsidRPr="0066698A">
        <w:rPr>
          <w:rFonts w:ascii="Times New Roman" w:hAnsi="Times New Roman" w:cs="Times New Roman"/>
          <w:sz w:val="24"/>
          <w:szCs w:val="24"/>
        </w:rPr>
        <w:t xml:space="preserve">        </w:t>
      </w:r>
      <w:r w:rsidR="009C7FFB" w:rsidRPr="0066698A">
        <w:rPr>
          <w:rFonts w:ascii="Times New Roman" w:hAnsi="Times New Roman" w:cs="Times New Roman"/>
          <w:sz w:val="24"/>
          <w:szCs w:val="24"/>
        </w:rPr>
        <w:t xml:space="preserve"> </w:t>
      </w:r>
      <w:r w:rsidR="00F46ACA" w:rsidRPr="0066698A">
        <w:rPr>
          <w:rFonts w:ascii="Times New Roman" w:hAnsi="Times New Roman" w:cs="Times New Roman"/>
          <w:sz w:val="24"/>
          <w:szCs w:val="24"/>
        </w:rPr>
        <w:t xml:space="preserve">                </w:t>
      </w:r>
      <w:r w:rsidR="009C7FFB" w:rsidRPr="0066698A">
        <w:rPr>
          <w:rFonts w:ascii="Times New Roman" w:hAnsi="Times New Roman" w:cs="Times New Roman"/>
          <w:sz w:val="24"/>
          <w:szCs w:val="24"/>
        </w:rPr>
        <w:t xml:space="preserve">с.   </w:t>
      </w:r>
      <w:proofErr w:type="spellStart"/>
      <w:r w:rsidR="001C574D">
        <w:rPr>
          <w:rFonts w:ascii="Times New Roman" w:hAnsi="Times New Roman" w:cs="Times New Roman"/>
          <w:sz w:val="24"/>
          <w:szCs w:val="24"/>
        </w:rPr>
        <w:t>Вороковка</w:t>
      </w:r>
      <w:proofErr w:type="spellEnd"/>
      <w:r w:rsidR="00F46ACA" w:rsidRPr="0066698A">
        <w:rPr>
          <w:rFonts w:ascii="Times New Roman" w:hAnsi="Times New Roman" w:cs="Times New Roman"/>
          <w:sz w:val="24"/>
          <w:szCs w:val="24"/>
        </w:rPr>
        <w:t xml:space="preserve">                   </w:t>
      </w:r>
      <w:r>
        <w:rPr>
          <w:rFonts w:ascii="Times New Roman" w:hAnsi="Times New Roman" w:cs="Times New Roman"/>
          <w:sz w:val="24"/>
          <w:szCs w:val="24"/>
        </w:rPr>
        <w:t xml:space="preserve">                  </w:t>
      </w:r>
      <w:r w:rsidR="00F46ACA" w:rsidRPr="0066698A">
        <w:rPr>
          <w:rFonts w:ascii="Times New Roman" w:hAnsi="Times New Roman" w:cs="Times New Roman"/>
          <w:sz w:val="24"/>
          <w:szCs w:val="24"/>
        </w:rPr>
        <w:t xml:space="preserve"> </w:t>
      </w:r>
      <w:r w:rsidR="009C7FFB" w:rsidRPr="0066698A">
        <w:rPr>
          <w:rFonts w:ascii="Times New Roman" w:hAnsi="Times New Roman" w:cs="Times New Roman"/>
          <w:sz w:val="24"/>
          <w:szCs w:val="24"/>
        </w:rPr>
        <w:t xml:space="preserve">№ </w:t>
      </w:r>
      <w:r>
        <w:rPr>
          <w:rFonts w:ascii="Times New Roman" w:hAnsi="Times New Roman" w:cs="Times New Roman"/>
          <w:sz w:val="24"/>
          <w:szCs w:val="24"/>
        </w:rPr>
        <w:t>59</w:t>
      </w:r>
    </w:p>
    <w:p w:rsidR="009C7FFB" w:rsidRPr="0066698A" w:rsidRDefault="009C7FFB" w:rsidP="0066698A">
      <w:pPr>
        <w:spacing w:after="0" w:line="240" w:lineRule="auto"/>
        <w:jc w:val="both"/>
        <w:rPr>
          <w:rFonts w:ascii="Times New Roman" w:hAnsi="Times New Roman" w:cs="Times New Roman"/>
          <w:sz w:val="24"/>
          <w:szCs w:val="24"/>
        </w:rPr>
      </w:pPr>
    </w:p>
    <w:p w:rsidR="009C7FFB" w:rsidRDefault="009C7FFB" w:rsidP="0066698A">
      <w:pPr>
        <w:spacing w:after="0" w:line="240" w:lineRule="auto"/>
        <w:ind w:firstLine="709"/>
        <w:outlineLvl w:val="0"/>
        <w:rPr>
          <w:rFonts w:ascii="Times New Roman" w:hAnsi="Times New Roman" w:cs="Times New Roman"/>
          <w:b/>
          <w:sz w:val="24"/>
          <w:szCs w:val="24"/>
        </w:rPr>
      </w:pPr>
      <w:r w:rsidRPr="0066698A">
        <w:rPr>
          <w:rFonts w:ascii="Times New Roman" w:hAnsi="Times New Roman" w:cs="Times New Roman"/>
          <w:b/>
          <w:sz w:val="24"/>
          <w:szCs w:val="24"/>
        </w:rPr>
        <w:t xml:space="preserve">Об утверждении Программы профилактики рисков причинения вреда (ущерба) охраняемым законом ценностям </w:t>
      </w:r>
      <w:r w:rsidR="00F46ACA" w:rsidRPr="0066698A">
        <w:rPr>
          <w:rFonts w:ascii="Times New Roman" w:hAnsi="Times New Roman" w:cs="Times New Roman"/>
          <w:b/>
          <w:sz w:val="24"/>
          <w:szCs w:val="24"/>
        </w:rPr>
        <w:t>при осуществлении</w:t>
      </w:r>
      <w:r w:rsidRPr="0066698A">
        <w:rPr>
          <w:rFonts w:ascii="Times New Roman" w:hAnsi="Times New Roman" w:cs="Times New Roman"/>
          <w:b/>
          <w:sz w:val="24"/>
          <w:szCs w:val="24"/>
        </w:rPr>
        <w:t xml:space="preserve"> муниципального жилищного </w:t>
      </w:r>
      <w:proofErr w:type="gramStart"/>
      <w:r w:rsidRPr="0066698A">
        <w:rPr>
          <w:rFonts w:ascii="Times New Roman" w:hAnsi="Times New Roman" w:cs="Times New Roman"/>
          <w:b/>
          <w:sz w:val="24"/>
          <w:szCs w:val="24"/>
        </w:rPr>
        <w:t>контроля  на</w:t>
      </w:r>
      <w:proofErr w:type="gramEnd"/>
      <w:r w:rsidRPr="0066698A">
        <w:rPr>
          <w:rFonts w:ascii="Times New Roman" w:hAnsi="Times New Roman" w:cs="Times New Roman"/>
          <w:b/>
          <w:sz w:val="24"/>
          <w:szCs w:val="24"/>
        </w:rPr>
        <w:t xml:space="preserve"> территории  </w:t>
      </w:r>
      <w:r w:rsidR="001C574D">
        <w:rPr>
          <w:rFonts w:ascii="Times New Roman" w:hAnsi="Times New Roman" w:cs="Times New Roman"/>
          <w:b/>
          <w:sz w:val="24"/>
          <w:szCs w:val="24"/>
        </w:rPr>
        <w:t>Вороковского</w:t>
      </w:r>
      <w:r w:rsidR="00F46ACA" w:rsidRPr="0066698A">
        <w:rPr>
          <w:rFonts w:ascii="Times New Roman" w:hAnsi="Times New Roman" w:cs="Times New Roman"/>
          <w:b/>
          <w:sz w:val="24"/>
          <w:szCs w:val="24"/>
        </w:rPr>
        <w:t xml:space="preserve"> </w:t>
      </w:r>
      <w:r w:rsidRPr="0066698A">
        <w:rPr>
          <w:rFonts w:ascii="Times New Roman" w:hAnsi="Times New Roman" w:cs="Times New Roman"/>
          <w:b/>
          <w:sz w:val="24"/>
          <w:szCs w:val="24"/>
        </w:rPr>
        <w:t xml:space="preserve">сельсовета  </w:t>
      </w:r>
      <w:r w:rsidR="00F46ACA" w:rsidRPr="0066698A">
        <w:rPr>
          <w:rFonts w:ascii="Times New Roman" w:hAnsi="Times New Roman" w:cs="Times New Roman"/>
          <w:b/>
          <w:sz w:val="24"/>
          <w:szCs w:val="24"/>
        </w:rPr>
        <w:t xml:space="preserve">Казачинского </w:t>
      </w:r>
      <w:r w:rsidRPr="0066698A">
        <w:rPr>
          <w:rFonts w:ascii="Times New Roman" w:hAnsi="Times New Roman" w:cs="Times New Roman"/>
          <w:b/>
          <w:sz w:val="24"/>
          <w:szCs w:val="24"/>
        </w:rPr>
        <w:t xml:space="preserve">района </w:t>
      </w:r>
      <w:r w:rsidR="00F46ACA" w:rsidRPr="0066698A">
        <w:rPr>
          <w:rFonts w:ascii="Times New Roman" w:hAnsi="Times New Roman" w:cs="Times New Roman"/>
          <w:b/>
          <w:sz w:val="24"/>
          <w:szCs w:val="24"/>
        </w:rPr>
        <w:t>Красноярского края на 202</w:t>
      </w:r>
      <w:r w:rsidR="00710CEE" w:rsidRPr="0066698A">
        <w:rPr>
          <w:rFonts w:ascii="Times New Roman" w:hAnsi="Times New Roman" w:cs="Times New Roman"/>
          <w:b/>
          <w:sz w:val="24"/>
          <w:szCs w:val="24"/>
        </w:rPr>
        <w:t>4</w:t>
      </w:r>
      <w:r w:rsidR="0066698A">
        <w:rPr>
          <w:rFonts w:ascii="Times New Roman" w:hAnsi="Times New Roman" w:cs="Times New Roman"/>
          <w:b/>
          <w:sz w:val="24"/>
          <w:szCs w:val="24"/>
        </w:rPr>
        <w:t xml:space="preserve"> </w:t>
      </w:r>
      <w:r w:rsidR="00F46ACA" w:rsidRPr="0066698A">
        <w:rPr>
          <w:rFonts w:ascii="Times New Roman" w:hAnsi="Times New Roman" w:cs="Times New Roman"/>
          <w:b/>
          <w:sz w:val="24"/>
          <w:szCs w:val="24"/>
        </w:rPr>
        <w:t>год</w:t>
      </w:r>
    </w:p>
    <w:p w:rsidR="0066698A" w:rsidRPr="0066698A" w:rsidRDefault="0066698A" w:rsidP="0066698A">
      <w:pPr>
        <w:spacing w:after="0" w:line="240" w:lineRule="auto"/>
        <w:ind w:firstLine="709"/>
        <w:outlineLvl w:val="0"/>
        <w:rPr>
          <w:rFonts w:ascii="Times New Roman" w:hAnsi="Times New Roman" w:cs="Times New Roman"/>
          <w:b/>
          <w:sz w:val="24"/>
          <w:szCs w:val="24"/>
        </w:rPr>
      </w:pPr>
    </w:p>
    <w:p w:rsidR="009C7FFB" w:rsidRPr="0066698A" w:rsidRDefault="009C7FFB" w:rsidP="0066698A">
      <w:pPr>
        <w:tabs>
          <w:tab w:val="left" w:pos="284"/>
        </w:tabs>
        <w:spacing w:after="0" w:line="240" w:lineRule="auto"/>
        <w:ind w:firstLine="709"/>
        <w:rPr>
          <w:rFonts w:ascii="Times New Roman" w:hAnsi="Times New Roman" w:cs="Times New Roman"/>
          <w:sz w:val="24"/>
          <w:szCs w:val="24"/>
        </w:rPr>
      </w:pPr>
      <w:r w:rsidRPr="0066698A">
        <w:rPr>
          <w:rFonts w:ascii="Times New Roman" w:hAnsi="Times New Roman" w:cs="Times New Roman"/>
          <w:sz w:val="24"/>
          <w:szCs w:val="24"/>
        </w:rPr>
        <w:t xml:space="preserve">Руководствуясь </w:t>
      </w:r>
      <w:r w:rsidRPr="0066698A">
        <w:rPr>
          <w:rStyle w:val="a4"/>
          <w:rFonts w:ascii="Times New Roman" w:hAnsi="Times New Roman" w:cs="Times New Roman"/>
          <w:i w:val="0"/>
          <w:iCs w:val="0"/>
          <w:sz w:val="24"/>
          <w:szCs w:val="24"/>
          <w:shd w:val="clear" w:color="auto" w:fill="FFFFFF"/>
        </w:rPr>
        <w:t>Постановлением</w:t>
      </w:r>
      <w:r w:rsidRPr="0066698A">
        <w:rPr>
          <w:rFonts w:ascii="Times New Roman" w:hAnsi="Times New Roman" w:cs="Times New Roman"/>
          <w:sz w:val="24"/>
          <w:szCs w:val="24"/>
          <w:shd w:val="clear" w:color="auto" w:fill="FFFFFF"/>
        </w:rPr>
        <w:t> </w:t>
      </w:r>
      <w:r w:rsidRPr="0066698A">
        <w:rPr>
          <w:rStyle w:val="a4"/>
          <w:rFonts w:ascii="Times New Roman" w:hAnsi="Times New Roman" w:cs="Times New Roman"/>
          <w:i w:val="0"/>
          <w:iCs w:val="0"/>
          <w:sz w:val="24"/>
          <w:szCs w:val="24"/>
          <w:shd w:val="clear" w:color="auto" w:fill="FFFFFF"/>
        </w:rPr>
        <w:t>Правительства</w:t>
      </w:r>
      <w:r w:rsidRPr="0066698A">
        <w:rPr>
          <w:rFonts w:ascii="Times New Roman" w:hAnsi="Times New Roman" w:cs="Times New Roman"/>
          <w:sz w:val="24"/>
          <w:szCs w:val="24"/>
          <w:shd w:val="clear" w:color="auto" w:fill="FFFFFF"/>
        </w:rPr>
        <w:t> РФ от 25 июня 2021 г. N </w:t>
      </w:r>
      <w:r w:rsidRPr="0066698A">
        <w:rPr>
          <w:rStyle w:val="a4"/>
          <w:rFonts w:ascii="Times New Roman" w:hAnsi="Times New Roman" w:cs="Times New Roman"/>
          <w:i w:val="0"/>
          <w:iCs w:val="0"/>
          <w:sz w:val="24"/>
          <w:szCs w:val="24"/>
          <w:shd w:val="clear" w:color="auto" w:fill="FFFFFF"/>
        </w:rPr>
        <w:t>990</w:t>
      </w:r>
      <w:r w:rsidRPr="0066698A">
        <w:rPr>
          <w:rFonts w:ascii="Times New Roman" w:hAnsi="Times New Roman" w:cs="Times New Roman"/>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66698A">
        <w:rPr>
          <w:rFonts w:ascii="Times New Roman" w:hAnsi="Times New Roman" w:cs="Times New Roman"/>
          <w:sz w:val="24"/>
          <w:szCs w:val="24"/>
          <w:shd w:val="clear" w:color="auto" w:fill="FFFFFF"/>
        </w:rPr>
        <w:t>"</w:t>
      </w:r>
      <w:r w:rsidRPr="0066698A">
        <w:rPr>
          <w:rFonts w:ascii="Times New Roman" w:hAnsi="Times New Roman" w:cs="Times New Roman"/>
          <w:sz w:val="24"/>
          <w:szCs w:val="24"/>
        </w:rPr>
        <w:t xml:space="preserve">,  </w:t>
      </w:r>
      <w:r w:rsidR="00A17AE2" w:rsidRPr="0066698A">
        <w:rPr>
          <w:rFonts w:ascii="Times New Roman" w:hAnsi="Times New Roman" w:cs="Times New Roman"/>
          <w:sz w:val="24"/>
          <w:szCs w:val="24"/>
        </w:rPr>
        <w:t>рук</w:t>
      </w:r>
      <w:r w:rsidR="001C574D">
        <w:rPr>
          <w:rFonts w:ascii="Times New Roman" w:hAnsi="Times New Roman" w:cs="Times New Roman"/>
          <w:sz w:val="24"/>
          <w:szCs w:val="24"/>
        </w:rPr>
        <w:t>оводствуясь</w:t>
      </w:r>
      <w:proofErr w:type="gramEnd"/>
      <w:r w:rsidR="001C574D">
        <w:rPr>
          <w:rFonts w:ascii="Times New Roman" w:hAnsi="Times New Roman" w:cs="Times New Roman"/>
          <w:sz w:val="24"/>
          <w:szCs w:val="24"/>
        </w:rPr>
        <w:t xml:space="preserve"> Уставом Вороковского</w:t>
      </w:r>
      <w:r w:rsidR="00A17AE2" w:rsidRPr="0066698A">
        <w:rPr>
          <w:rFonts w:ascii="Times New Roman" w:hAnsi="Times New Roman" w:cs="Times New Roman"/>
          <w:sz w:val="24"/>
          <w:szCs w:val="24"/>
        </w:rPr>
        <w:t xml:space="preserve"> сельсовета Казачинского района Красноярского края  </w:t>
      </w:r>
    </w:p>
    <w:p w:rsidR="009C7FFB" w:rsidRDefault="009C7FFB" w:rsidP="0066698A">
      <w:pPr>
        <w:spacing w:after="0" w:line="240" w:lineRule="auto"/>
        <w:jc w:val="center"/>
        <w:rPr>
          <w:rFonts w:ascii="Times New Roman" w:hAnsi="Times New Roman" w:cs="Times New Roman"/>
          <w:b/>
          <w:sz w:val="24"/>
          <w:szCs w:val="24"/>
        </w:rPr>
      </w:pPr>
      <w:r w:rsidRPr="0066698A">
        <w:rPr>
          <w:rFonts w:ascii="Times New Roman" w:hAnsi="Times New Roman" w:cs="Times New Roman"/>
          <w:b/>
          <w:sz w:val="24"/>
          <w:szCs w:val="24"/>
        </w:rPr>
        <w:t>ПОСТАНОВЛЯ</w:t>
      </w:r>
      <w:r w:rsidR="00A17AE2" w:rsidRPr="0066698A">
        <w:rPr>
          <w:rFonts w:ascii="Times New Roman" w:hAnsi="Times New Roman" w:cs="Times New Roman"/>
          <w:b/>
          <w:sz w:val="24"/>
          <w:szCs w:val="24"/>
        </w:rPr>
        <w:t>Ю</w:t>
      </w:r>
      <w:r w:rsidRPr="0066698A">
        <w:rPr>
          <w:rFonts w:ascii="Times New Roman" w:hAnsi="Times New Roman" w:cs="Times New Roman"/>
          <w:b/>
          <w:sz w:val="24"/>
          <w:szCs w:val="24"/>
        </w:rPr>
        <w:t>:</w:t>
      </w:r>
    </w:p>
    <w:p w:rsidR="0066698A" w:rsidRPr="0066698A" w:rsidRDefault="0066698A" w:rsidP="0066698A">
      <w:pPr>
        <w:spacing w:after="0" w:line="240" w:lineRule="auto"/>
        <w:jc w:val="center"/>
        <w:rPr>
          <w:rFonts w:ascii="Times New Roman" w:hAnsi="Times New Roman" w:cs="Times New Roman"/>
          <w:b/>
          <w:sz w:val="24"/>
          <w:szCs w:val="24"/>
        </w:rPr>
      </w:pPr>
    </w:p>
    <w:p w:rsidR="00A17AE2" w:rsidRPr="0066698A" w:rsidRDefault="009C7FFB" w:rsidP="0066698A">
      <w:pPr>
        <w:spacing w:after="0" w:line="240" w:lineRule="auto"/>
        <w:ind w:firstLine="709"/>
        <w:outlineLvl w:val="0"/>
        <w:rPr>
          <w:rFonts w:ascii="Times New Roman" w:hAnsi="Times New Roman" w:cs="Times New Roman"/>
          <w:sz w:val="24"/>
          <w:szCs w:val="24"/>
        </w:rPr>
      </w:pPr>
      <w:r w:rsidRPr="0066698A">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w:t>
      </w:r>
      <w:r w:rsidR="00A17AE2" w:rsidRPr="0066698A">
        <w:rPr>
          <w:rFonts w:ascii="Times New Roman" w:hAnsi="Times New Roman" w:cs="Times New Roman"/>
          <w:sz w:val="24"/>
          <w:szCs w:val="24"/>
        </w:rPr>
        <w:t xml:space="preserve">при </w:t>
      </w:r>
      <w:proofErr w:type="gramStart"/>
      <w:r w:rsidR="00A17AE2" w:rsidRPr="0066698A">
        <w:rPr>
          <w:rFonts w:ascii="Times New Roman" w:hAnsi="Times New Roman" w:cs="Times New Roman"/>
          <w:sz w:val="24"/>
          <w:szCs w:val="24"/>
        </w:rPr>
        <w:t xml:space="preserve">осуществлении </w:t>
      </w:r>
      <w:r w:rsidRPr="0066698A">
        <w:rPr>
          <w:rFonts w:ascii="Times New Roman" w:hAnsi="Times New Roman" w:cs="Times New Roman"/>
          <w:sz w:val="24"/>
          <w:szCs w:val="24"/>
        </w:rPr>
        <w:t xml:space="preserve"> муниципального</w:t>
      </w:r>
      <w:proofErr w:type="gramEnd"/>
      <w:r w:rsidRPr="0066698A">
        <w:rPr>
          <w:rFonts w:ascii="Times New Roman" w:hAnsi="Times New Roman" w:cs="Times New Roman"/>
          <w:sz w:val="24"/>
          <w:szCs w:val="24"/>
        </w:rPr>
        <w:t xml:space="preserve"> жилищного контроля  на территории </w:t>
      </w:r>
      <w:r w:rsidR="001C574D">
        <w:rPr>
          <w:rFonts w:ascii="Times New Roman" w:hAnsi="Times New Roman" w:cs="Times New Roman"/>
          <w:sz w:val="24"/>
          <w:szCs w:val="24"/>
        </w:rPr>
        <w:t>Вороковского</w:t>
      </w:r>
      <w:r w:rsidR="00A17AE2" w:rsidRPr="0066698A">
        <w:rPr>
          <w:rFonts w:ascii="Times New Roman" w:hAnsi="Times New Roman" w:cs="Times New Roman"/>
          <w:sz w:val="24"/>
          <w:szCs w:val="24"/>
        </w:rPr>
        <w:t xml:space="preserve"> </w:t>
      </w:r>
      <w:r w:rsidRPr="0066698A">
        <w:rPr>
          <w:rFonts w:ascii="Times New Roman" w:hAnsi="Times New Roman" w:cs="Times New Roman"/>
          <w:sz w:val="24"/>
          <w:szCs w:val="24"/>
        </w:rPr>
        <w:t xml:space="preserve">сельсовета  </w:t>
      </w:r>
      <w:r w:rsidR="00A17AE2" w:rsidRPr="0066698A">
        <w:rPr>
          <w:rFonts w:ascii="Times New Roman" w:hAnsi="Times New Roman" w:cs="Times New Roman"/>
          <w:sz w:val="24"/>
          <w:szCs w:val="24"/>
        </w:rPr>
        <w:t xml:space="preserve">Казачинского </w:t>
      </w:r>
      <w:r w:rsidRPr="0066698A">
        <w:rPr>
          <w:rFonts w:ascii="Times New Roman" w:hAnsi="Times New Roman" w:cs="Times New Roman"/>
          <w:sz w:val="24"/>
          <w:szCs w:val="24"/>
        </w:rPr>
        <w:t>района</w:t>
      </w:r>
      <w:r w:rsidR="00A17AE2" w:rsidRPr="0066698A">
        <w:rPr>
          <w:rFonts w:ascii="Times New Roman" w:hAnsi="Times New Roman" w:cs="Times New Roman"/>
          <w:sz w:val="24"/>
          <w:szCs w:val="24"/>
        </w:rPr>
        <w:t xml:space="preserve"> Красноярского края на 202</w:t>
      </w:r>
      <w:r w:rsidR="00710CEE" w:rsidRPr="0066698A">
        <w:rPr>
          <w:rFonts w:ascii="Times New Roman" w:hAnsi="Times New Roman" w:cs="Times New Roman"/>
          <w:sz w:val="24"/>
          <w:szCs w:val="24"/>
        </w:rPr>
        <w:t>4</w:t>
      </w:r>
      <w:r w:rsidR="00A17AE2" w:rsidRPr="0066698A">
        <w:rPr>
          <w:rFonts w:ascii="Times New Roman" w:hAnsi="Times New Roman" w:cs="Times New Roman"/>
          <w:sz w:val="24"/>
          <w:szCs w:val="24"/>
        </w:rPr>
        <w:t>год согласно приложению</w:t>
      </w:r>
      <w:r w:rsidRPr="0066698A">
        <w:rPr>
          <w:rFonts w:ascii="Times New Roman" w:hAnsi="Times New Roman" w:cs="Times New Roman"/>
          <w:sz w:val="24"/>
          <w:szCs w:val="24"/>
        </w:rPr>
        <w:t>.</w:t>
      </w:r>
    </w:p>
    <w:p w:rsidR="00A17AE2" w:rsidRPr="0066698A" w:rsidRDefault="001C574D" w:rsidP="0066698A">
      <w:pPr>
        <w:spacing w:after="0"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t>2</w:t>
      </w:r>
      <w:r w:rsidR="00A17AE2" w:rsidRPr="0066698A">
        <w:rPr>
          <w:rFonts w:ascii="Times New Roman" w:hAnsi="Times New Roman" w:cs="Times New Roman"/>
          <w:sz w:val="24"/>
          <w:szCs w:val="24"/>
        </w:rPr>
        <w:t xml:space="preserve">.Разместить на официальном </w:t>
      </w:r>
      <w:r>
        <w:rPr>
          <w:rFonts w:ascii="Times New Roman" w:hAnsi="Times New Roman" w:cs="Times New Roman"/>
          <w:sz w:val="24"/>
          <w:szCs w:val="24"/>
        </w:rPr>
        <w:t>сайте администрации Вороковского</w:t>
      </w:r>
      <w:r w:rsidR="00A17AE2" w:rsidRPr="0066698A">
        <w:rPr>
          <w:rFonts w:ascii="Times New Roman" w:hAnsi="Times New Roman" w:cs="Times New Roman"/>
          <w:sz w:val="24"/>
          <w:szCs w:val="24"/>
        </w:rPr>
        <w:t xml:space="preserve"> сельсовета в течении 5 дней.</w:t>
      </w:r>
      <w:r w:rsidR="009C7FFB" w:rsidRPr="0066698A">
        <w:rPr>
          <w:rFonts w:ascii="Times New Roman" w:hAnsi="Times New Roman" w:cs="Times New Roman"/>
          <w:sz w:val="24"/>
          <w:szCs w:val="24"/>
        </w:rPr>
        <w:t xml:space="preserve"> </w:t>
      </w:r>
    </w:p>
    <w:p w:rsidR="009C7FFB" w:rsidRPr="0066698A" w:rsidRDefault="001C574D" w:rsidP="0066698A">
      <w:pPr>
        <w:spacing w:after="0"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t>3</w:t>
      </w:r>
      <w:r w:rsidR="00A17AE2" w:rsidRPr="0066698A">
        <w:rPr>
          <w:rFonts w:ascii="Times New Roman" w:hAnsi="Times New Roman" w:cs="Times New Roman"/>
          <w:sz w:val="24"/>
          <w:szCs w:val="24"/>
        </w:rPr>
        <w:t>.</w:t>
      </w:r>
      <w:r w:rsidR="009C7FFB" w:rsidRPr="0066698A">
        <w:rPr>
          <w:rFonts w:ascii="Times New Roman" w:hAnsi="Times New Roman" w:cs="Times New Roman"/>
          <w:sz w:val="24"/>
          <w:szCs w:val="24"/>
        </w:rPr>
        <w:t xml:space="preserve">Контроль за исполнением настоящего постановления оставляю за собой. </w:t>
      </w:r>
    </w:p>
    <w:p w:rsidR="00A17AE2" w:rsidRPr="0066698A" w:rsidRDefault="001C574D" w:rsidP="0066698A">
      <w:pPr>
        <w:spacing w:after="0"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t>4</w:t>
      </w:r>
      <w:r w:rsidR="00A17AE2" w:rsidRPr="0066698A">
        <w:rPr>
          <w:rFonts w:ascii="Times New Roman" w:hAnsi="Times New Roman" w:cs="Times New Roman"/>
          <w:sz w:val="24"/>
          <w:szCs w:val="24"/>
        </w:rPr>
        <w:t>.Постановление вступает в силу после опубликования</w:t>
      </w:r>
      <w:r>
        <w:rPr>
          <w:rFonts w:ascii="Times New Roman" w:hAnsi="Times New Roman" w:cs="Times New Roman"/>
          <w:sz w:val="24"/>
          <w:szCs w:val="24"/>
        </w:rPr>
        <w:t xml:space="preserve"> в газете «</w:t>
      </w:r>
      <w:proofErr w:type="spellStart"/>
      <w:r>
        <w:rPr>
          <w:rFonts w:ascii="Times New Roman" w:hAnsi="Times New Roman" w:cs="Times New Roman"/>
          <w:sz w:val="24"/>
          <w:szCs w:val="24"/>
        </w:rPr>
        <w:t>Вороковский</w:t>
      </w:r>
      <w:proofErr w:type="spellEnd"/>
      <w:r w:rsidR="0066698A">
        <w:rPr>
          <w:rFonts w:ascii="Times New Roman" w:hAnsi="Times New Roman" w:cs="Times New Roman"/>
          <w:sz w:val="24"/>
          <w:szCs w:val="24"/>
        </w:rPr>
        <w:t xml:space="preserve"> вестник»</w:t>
      </w:r>
      <w:r w:rsidR="00A17AE2" w:rsidRPr="0066698A">
        <w:rPr>
          <w:rFonts w:ascii="Times New Roman" w:hAnsi="Times New Roman" w:cs="Times New Roman"/>
          <w:sz w:val="24"/>
          <w:szCs w:val="24"/>
        </w:rPr>
        <w:t>, но не ранее 01.01.202</w:t>
      </w:r>
      <w:r w:rsidR="00710CEE" w:rsidRPr="0066698A">
        <w:rPr>
          <w:rFonts w:ascii="Times New Roman" w:hAnsi="Times New Roman" w:cs="Times New Roman"/>
          <w:sz w:val="24"/>
          <w:szCs w:val="24"/>
        </w:rPr>
        <w:t>4</w:t>
      </w:r>
      <w:r w:rsidR="00A17AE2" w:rsidRPr="0066698A">
        <w:rPr>
          <w:rFonts w:ascii="Times New Roman" w:hAnsi="Times New Roman" w:cs="Times New Roman"/>
          <w:sz w:val="24"/>
          <w:szCs w:val="24"/>
        </w:rPr>
        <w:t>г.</w:t>
      </w:r>
    </w:p>
    <w:p w:rsidR="009C7FFB" w:rsidRDefault="009C7FFB" w:rsidP="0066698A">
      <w:pPr>
        <w:spacing w:after="0" w:line="240" w:lineRule="auto"/>
        <w:ind w:firstLine="709"/>
        <w:rPr>
          <w:rFonts w:ascii="Times New Roman" w:hAnsi="Times New Roman" w:cs="Times New Roman"/>
          <w:sz w:val="24"/>
          <w:szCs w:val="24"/>
        </w:rPr>
      </w:pPr>
    </w:p>
    <w:p w:rsidR="0066698A" w:rsidRDefault="0066698A" w:rsidP="0066698A">
      <w:pPr>
        <w:spacing w:after="0" w:line="240" w:lineRule="auto"/>
        <w:ind w:firstLine="709"/>
        <w:rPr>
          <w:rFonts w:ascii="Times New Roman" w:hAnsi="Times New Roman" w:cs="Times New Roman"/>
          <w:sz w:val="24"/>
          <w:szCs w:val="24"/>
        </w:rPr>
      </w:pPr>
    </w:p>
    <w:p w:rsidR="0066698A" w:rsidRPr="0066698A" w:rsidRDefault="0066698A" w:rsidP="0066698A">
      <w:pPr>
        <w:spacing w:after="0" w:line="240" w:lineRule="auto"/>
        <w:ind w:firstLine="709"/>
        <w:rPr>
          <w:rFonts w:ascii="Times New Roman" w:hAnsi="Times New Roman" w:cs="Times New Roman"/>
          <w:sz w:val="24"/>
          <w:szCs w:val="24"/>
        </w:rPr>
      </w:pPr>
    </w:p>
    <w:p w:rsidR="009C7FFB" w:rsidRPr="0066698A" w:rsidRDefault="009C7FFB" w:rsidP="0066698A">
      <w:pPr>
        <w:spacing w:after="0" w:line="240" w:lineRule="auto"/>
        <w:ind w:firstLine="709"/>
        <w:rPr>
          <w:rFonts w:ascii="Times New Roman" w:hAnsi="Times New Roman" w:cs="Times New Roman"/>
          <w:sz w:val="24"/>
          <w:szCs w:val="24"/>
        </w:rPr>
      </w:pPr>
      <w:r w:rsidRPr="0066698A">
        <w:rPr>
          <w:rFonts w:ascii="Times New Roman" w:hAnsi="Times New Roman" w:cs="Times New Roman"/>
          <w:sz w:val="24"/>
          <w:szCs w:val="24"/>
        </w:rPr>
        <w:t xml:space="preserve">       </w:t>
      </w:r>
    </w:p>
    <w:p w:rsidR="009C7FFB" w:rsidRPr="0066698A" w:rsidRDefault="009C7FFB" w:rsidP="0066698A">
      <w:pPr>
        <w:spacing w:after="0" w:line="240" w:lineRule="auto"/>
        <w:ind w:firstLine="709"/>
        <w:rPr>
          <w:rFonts w:ascii="Times New Roman" w:hAnsi="Times New Roman" w:cs="Times New Roman"/>
          <w:sz w:val="24"/>
          <w:szCs w:val="24"/>
        </w:rPr>
      </w:pPr>
      <w:r w:rsidRPr="0066698A">
        <w:rPr>
          <w:rFonts w:ascii="Times New Roman" w:hAnsi="Times New Roman" w:cs="Times New Roman"/>
          <w:sz w:val="24"/>
          <w:szCs w:val="24"/>
        </w:rPr>
        <w:t xml:space="preserve">Глава </w:t>
      </w:r>
      <w:r w:rsidR="001C574D">
        <w:rPr>
          <w:rFonts w:ascii="Times New Roman" w:hAnsi="Times New Roman" w:cs="Times New Roman"/>
          <w:sz w:val="24"/>
          <w:szCs w:val="24"/>
        </w:rPr>
        <w:t>Вороковского</w:t>
      </w:r>
      <w:r w:rsidR="00647264" w:rsidRPr="0066698A">
        <w:rPr>
          <w:rFonts w:ascii="Times New Roman" w:hAnsi="Times New Roman" w:cs="Times New Roman"/>
          <w:sz w:val="24"/>
          <w:szCs w:val="24"/>
        </w:rPr>
        <w:t xml:space="preserve"> сельсовета                 </w:t>
      </w:r>
      <w:r w:rsidR="001C574D">
        <w:rPr>
          <w:rFonts w:ascii="Times New Roman" w:hAnsi="Times New Roman" w:cs="Times New Roman"/>
          <w:sz w:val="24"/>
          <w:szCs w:val="24"/>
        </w:rPr>
        <w:t xml:space="preserve">                  </w:t>
      </w:r>
      <w:proofErr w:type="spellStart"/>
      <w:r w:rsidR="001C574D">
        <w:rPr>
          <w:rFonts w:ascii="Times New Roman" w:hAnsi="Times New Roman" w:cs="Times New Roman"/>
          <w:sz w:val="24"/>
          <w:szCs w:val="24"/>
        </w:rPr>
        <w:t>Р.Н.Лазарев</w:t>
      </w:r>
      <w:proofErr w:type="spellEnd"/>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p>
    <w:p w:rsidR="009C7FFB" w:rsidRPr="0066698A" w:rsidRDefault="009C7FFB" w:rsidP="0066698A">
      <w:pPr>
        <w:spacing w:after="0" w:line="240" w:lineRule="auto"/>
        <w:jc w:val="right"/>
        <w:rPr>
          <w:rFonts w:ascii="Times New Roman" w:hAnsi="Times New Roman" w:cs="Times New Roman"/>
          <w:sz w:val="24"/>
          <w:szCs w:val="24"/>
        </w:rPr>
      </w:pPr>
      <w:r w:rsidRPr="0066698A">
        <w:rPr>
          <w:rFonts w:ascii="Times New Roman" w:hAnsi="Times New Roman" w:cs="Times New Roman"/>
          <w:sz w:val="24"/>
          <w:szCs w:val="24"/>
        </w:rPr>
        <w:br w:type="page"/>
      </w:r>
    </w:p>
    <w:p w:rsidR="0066698A" w:rsidRDefault="00647264" w:rsidP="0066698A">
      <w:pPr>
        <w:spacing w:after="0" w:line="240" w:lineRule="auto"/>
        <w:ind w:firstLine="5670"/>
        <w:rPr>
          <w:rFonts w:ascii="Times New Roman" w:hAnsi="Times New Roman" w:cs="Times New Roman"/>
          <w:sz w:val="24"/>
          <w:szCs w:val="24"/>
        </w:rPr>
      </w:pPr>
      <w:r w:rsidRPr="0066698A">
        <w:rPr>
          <w:rFonts w:ascii="Times New Roman" w:hAnsi="Times New Roman" w:cs="Times New Roman"/>
          <w:sz w:val="24"/>
          <w:szCs w:val="24"/>
        </w:rPr>
        <w:lastRenderedPageBreak/>
        <w:t>Приложение</w:t>
      </w:r>
    </w:p>
    <w:p w:rsidR="009C7FFB" w:rsidRPr="0066698A" w:rsidRDefault="00647264" w:rsidP="0066698A">
      <w:pPr>
        <w:spacing w:after="0" w:line="240" w:lineRule="auto"/>
        <w:ind w:firstLine="5670"/>
        <w:rPr>
          <w:rFonts w:ascii="Times New Roman" w:hAnsi="Times New Roman" w:cs="Times New Roman"/>
          <w:sz w:val="24"/>
          <w:szCs w:val="24"/>
        </w:rPr>
      </w:pPr>
      <w:r w:rsidRPr="0066698A">
        <w:rPr>
          <w:rFonts w:ascii="Times New Roman" w:hAnsi="Times New Roman" w:cs="Times New Roman"/>
          <w:sz w:val="24"/>
          <w:szCs w:val="24"/>
        </w:rPr>
        <w:t xml:space="preserve"> к Постановлению</w:t>
      </w:r>
    </w:p>
    <w:p w:rsidR="00647264" w:rsidRPr="0066698A" w:rsidRDefault="00647264" w:rsidP="0066698A">
      <w:pPr>
        <w:spacing w:after="0" w:line="240" w:lineRule="auto"/>
        <w:ind w:firstLine="5670"/>
        <w:rPr>
          <w:rFonts w:ascii="Times New Roman" w:hAnsi="Times New Roman" w:cs="Times New Roman"/>
          <w:sz w:val="24"/>
          <w:szCs w:val="24"/>
        </w:rPr>
      </w:pPr>
      <w:r w:rsidRPr="0066698A">
        <w:rPr>
          <w:rFonts w:ascii="Times New Roman" w:hAnsi="Times New Roman" w:cs="Times New Roman"/>
          <w:sz w:val="24"/>
          <w:szCs w:val="24"/>
        </w:rPr>
        <w:t xml:space="preserve">от </w:t>
      </w:r>
      <w:r w:rsidR="00E75E59">
        <w:rPr>
          <w:rFonts w:ascii="Times New Roman" w:hAnsi="Times New Roman" w:cs="Times New Roman"/>
          <w:sz w:val="24"/>
          <w:szCs w:val="24"/>
        </w:rPr>
        <w:t>25.11.2023 №59</w:t>
      </w:r>
      <w:bookmarkStart w:id="0" w:name="_GoBack"/>
      <w:bookmarkEnd w:id="0"/>
      <w:r w:rsidRPr="0066698A">
        <w:rPr>
          <w:rFonts w:ascii="Times New Roman" w:hAnsi="Times New Roman" w:cs="Times New Roman"/>
          <w:sz w:val="24"/>
          <w:szCs w:val="24"/>
        </w:rPr>
        <w:t xml:space="preserve">   </w:t>
      </w:r>
    </w:p>
    <w:p w:rsidR="00647264" w:rsidRPr="0066698A" w:rsidRDefault="00647264" w:rsidP="0066698A">
      <w:pPr>
        <w:spacing w:after="0" w:line="240" w:lineRule="auto"/>
        <w:jc w:val="center"/>
        <w:outlineLvl w:val="0"/>
        <w:rPr>
          <w:rFonts w:ascii="Times New Roman" w:hAnsi="Times New Roman" w:cs="Times New Roman"/>
          <w:b/>
          <w:sz w:val="24"/>
          <w:szCs w:val="24"/>
        </w:rPr>
      </w:pPr>
      <w:r w:rsidRPr="0066698A">
        <w:rPr>
          <w:rFonts w:ascii="Times New Roman" w:hAnsi="Times New Roman" w:cs="Times New Roman"/>
          <w:b/>
          <w:sz w:val="24"/>
          <w:szCs w:val="24"/>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w:t>
      </w:r>
      <w:proofErr w:type="gramStart"/>
      <w:r w:rsidRPr="0066698A">
        <w:rPr>
          <w:rFonts w:ascii="Times New Roman" w:hAnsi="Times New Roman" w:cs="Times New Roman"/>
          <w:b/>
          <w:sz w:val="24"/>
          <w:szCs w:val="24"/>
        </w:rPr>
        <w:t>контроля  на</w:t>
      </w:r>
      <w:proofErr w:type="gramEnd"/>
      <w:r w:rsidRPr="0066698A">
        <w:rPr>
          <w:rFonts w:ascii="Times New Roman" w:hAnsi="Times New Roman" w:cs="Times New Roman"/>
          <w:b/>
          <w:sz w:val="24"/>
          <w:szCs w:val="24"/>
        </w:rPr>
        <w:t xml:space="preserve"> территории  </w:t>
      </w:r>
      <w:r w:rsidR="001C574D">
        <w:rPr>
          <w:rFonts w:ascii="Times New Roman" w:hAnsi="Times New Roman" w:cs="Times New Roman"/>
          <w:b/>
          <w:sz w:val="24"/>
          <w:szCs w:val="24"/>
        </w:rPr>
        <w:t>Вороковского</w:t>
      </w:r>
      <w:r w:rsidRPr="0066698A">
        <w:rPr>
          <w:rFonts w:ascii="Times New Roman" w:hAnsi="Times New Roman" w:cs="Times New Roman"/>
          <w:b/>
          <w:sz w:val="24"/>
          <w:szCs w:val="24"/>
        </w:rPr>
        <w:t xml:space="preserve"> сельсовета  Казачинского района Красноярского края на 202</w:t>
      </w:r>
      <w:r w:rsidR="00710CEE" w:rsidRPr="0066698A">
        <w:rPr>
          <w:rFonts w:ascii="Times New Roman" w:hAnsi="Times New Roman" w:cs="Times New Roman"/>
          <w:b/>
          <w:sz w:val="24"/>
          <w:szCs w:val="24"/>
        </w:rPr>
        <w:t>4</w:t>
      </w:r>
      <w:r w:rsidRPr="0066698A">
        <w:rPr>
          <w:rFonts w:ascii="Times New Roman" w:hAnsi="Times New Roman" w:cs="Times New Roman"/>
          <w:b/>
          <w:sz w:val="24"/>
          <w:szCs w:val="24"/>
        </w:rPr>
        <w:t>год</w:t>
      </w:r>
    </w:p>
    <w:p w:rsidR="009C7FFB" w:rsidRPr="0066698A" w:rsidRDefault="009C7FFB" w:rsidP="0066698A">
      <w:pPr>
        <w:spacing w:after="0" w:line="240" w:lineRule="auto"/>
        <w:jc w:val="center"/>
        <w:outlineLvl w:val="0"/>
        <w:rPr>
          <w:rFonts w:ascii="Times New Roman" w:hAnsi="Times New Roman" w:cs="Times New Roman"/>
          <w:b/>
          <w:sz w:val="24"/>
          <w:szCs w:val="24"/>
        </w:rPr>
      </w:pPr>
    </w:p>
    <w:p w:rsidR="009C7FFB" w:rsidRPr="0066698A" w:rsidRDefault="009C7FFB" w:rsidP="0066698A">
      <w:pPr>
        <w:spacing w:after="0" w:line="240" w:lineRule="auto"/>
        <w:ind w:firstLine="567"/>
        <w:outlineLvl w:val="0"/>
        <w:rPr>
          <w:rFonts w:ascii="Times New Roman" w:hAnsi="Times New Roman" w:cs="Times New Roman"/>
          <w:sz w:val="24"/>
          <w:szCs w:val="24"/>
        </w:rPr>
      </w:pPr>
      <w:r w:rsidRPr="0066698A">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на 202</w:t>
      </w:r>
      <w:r w:rsidR="00710CEE" w:rsidRPr="0066698A">
        <w:rPr>
          <w:rFonts w:ascii="Times New Roman" w:hAnsi="Times New Roman" w:cs="Times New Roman"/>
          <w:sz w:val="24"/>
          <w:szCs w:val="24"/>
        </w:rPr>
        <w:t>4</w:t>
      </w:r>
      <w:r w:rsidRPr="0066698A">
        <w:rPr>
          <w:rFonts w:ascii="Times New Roman" w:hAnsi="Times New Roman" w:cs="Times New Roman"/>
          <w:sz w:val="24"/>
          <w:szCs w:val="24"/>
        </w:rPr>
        <w:t xml:space="preserve"> год в сфере муниципального жилищного  контроля  на территории </w:t>
      </w:r>
      <w:r w:rsidR="001C574D">
        <w:rPr>
          <w:rFonts w:ascii="Times New Roman" w:hAnsi="Times New Roman" w:cs="Times New Roman"/>
          <w:sz w:val="24"/>
          <w:szCs w:val="24"/>
        </w:rPr>
        <w:t>Вороковского</w:t>
      </w:r>
      <w:r w:rsidR="00647264" w:rsidRPr="0066698A">
        <w:rPr>
          <w:rFonts w:ascii="Times New Roman" w:hAnsi="Times New Roman" w:cs="Times New Roman"/>
          <w:sz w:val="24"/>
          <w:szCs w:val="24"/>
        </w:rPr>
        <w:t xml:space="preserve"> </w:t>
      </w:r>
      <w:r w:rsidRPr="0066698A">
        <w:rPr>
          <w:rFonts w:ascii="Times New Roman" w:hAnsi="Times New Roman" w:cs="Times New Roman"/>
          <w:sz w:val="24"/>
          <w:szCs w:val="24"/>
        </w:rPr>
        <w:t xml:space="preserve">сельсовета  </w:t>
      </w:r>
      <w:r w:rsidR="00647264" w:rsidRPr="0066698A">
        <w:rPr>
          <w:rFonts w:ascii="Times New Roman" w:hAnsi="Times New Roman" w:cs="Times New Roman"/>
          <w:sz w:val="24"/>
          <w:szCs w:val="24"/>
        </w:rPr>
        <w:t xml:space="preserve">Казачинского </w:t>
      </w:r>
      <w:r w:rsidRPr="0066698A">
        <w:rPr>
          <w:rFonts w:ascii="Times New Roman" w:hAnsi="Times New Roman" w:cs="Times New Roman"/>
          <w:sz w:val="24"/>
          <w:szCs w:val="24"/>
        </w:rPr>
        <w:t xml:space="preserve">района </w:t>
      </w:r>
      <w:r w:rsidR="00647264" w:rsidRPr="0066698A">
        <w:rPr>
          <w:rFonts w:ascii="Times New Roman" w:hAnsi="Times New Roman" w:cs="Times New Roman"/>
          <w:sz w:val="24"/>
          <w:szCs w:val="24"/>
        </w:rPr>
        <w:t xml:space="preserve">Красноярского края </w:t>
      </w:r>
      <w:r w:rsidRPr="0066698A">
        <w:rPr>
          <w:rFonts w:ascii="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C7FFB" w:rsidRPr="0066698A" w:rsidRDefault="009C7FFB" w:rsidP="0066698A">
      <w:pPr>
        <w:autoSpaceDE w:val="0"/>
        <w:autoSpaceDN w:val="0"/>
        <w:adjustRightInd w:val="0"/>
        <w:spacing w:after="0" w:line="240" w:lineRule="auto"/>
        <w:ind w:firstLine="540"/>
        <w:rPr>
          <w:rFonts w:ascii="Times New Roman" w:hAnsi="Times New Roman" w:cs="Times New Roman"/>
          <w:sz w:val="24"/>
          <w:szCs w:val="24"/>
        </w:rPr>
      </w:pPr>
      <w:r w:rsidRPr="0066698A">
        <w:rPr>
          <w:rFonts w:ascii="Times New Roman" w:hAnsi="Times New Roman" w:cs="Times New Roman"/>
          <w:sz w:val="24"/>
          <w:szCs w:val="24"/>
        </w:rPr>
        <w:t xml:space="preserve">Настоящая Программа разработана и подлежит исполнению администрацией   </w:t>
      </w:r>
      <w:r w:rsidR="001C574D">
        <w:rPr>
          <w:rFonts w:ascii="Times New Roman" w:hAnsi="Times New Roman" w:cs="Times New Roman"/>
          <w:sz w:val="24"/>
          <w:szCs w:val="24"/>
        </w:rPr>
        <w:t>Вороковского</w:t>
      </w:r>
      <w:r w:rsidR="00647264" w:rsidRPr="0066698A">
        <w:rPr>
          <w:rFonts w:ascii="Times New Roman" w:hAnsi="Times New Roman" w:cs="Times New Roman"/>
          <w:sz w:val="24"/>
          <w:szCs w:val="24"/>
        </w:rPr>
        <w:t xml:space="preserve"> </w:t>
      </w:r>
      <w:r w:rsidRPr="0066698A">
        <w:rPr>
          <w:rFonts w:ascii="Times New Roman" w:hAnsi="Times New Roman" w:cs="Times New Roman"/>
          <w:sz w:val="24"/>
          <w:szCs w:val="24"/>
        </w:rPr>
        <w:t xml:space="preserve">сельсовета </w:t>
      </w:r>
      <w:r w:rsidR="00647264" w:rsidRPr="0066698A">
        <w:rPr>
          <w:rFonts w:ascii="Times New Roman" w:hAnsi="Times New Roman" w:cs="Times New Roman"/>
          <w:sz w:val="24"/>
          <w:szCs w:val="24"/>
        </w:rPr>
        <w:t xml:space="preserve">Казачинского </w:t>
      </w:r>
      <w:r w:rsidRPr="0066698A">
        <w:rPr>
          <w:rFonts w:ascii="Times New Roman" w:hAnsi="Times New Roman" w:cs="Times New Roman"/>
          <w:sz w:val="24"/>
          <w:szCs w:val="24"/>
        </w:rPr>
        <w:t xml:space="preserve">района </w:t>
      </w:r>
      <w:r w:rsidR="00647264" w:rsidRPr="0066698A">
        <w:rPr>
          <w:rFonts w:ascii="Times New Roman" w:hAnsi="Times New Roman" w:cs="Times New Roman"/>
          <w:sz w:val="24"/>
          <w:szCs w:val="24"/>
        </w:rPr>
        <w:t xml:space="preserve">Красноярского края </w:t>
      </w:r>
      <w:r w:rsidRPr="0066698A">
        <w:rPr>
          <w:rFonts w:ascii="Times New Roman" w:hAnsi="Times New Roman" w:cs="Times New Roman"/>
          <w:sz w:val="24"/>
          <w:szCs w:val="24"/>
        </w:rPr>
        <w:t>(далее по тексту – администрация).</w:t>
      </w:r>
    </w:p>
    <w:p w:rsidR="009C7FFB" w:rsidRPr="0066698A" w:rsidRDefault="009C7FFB" w:rsidP="0066698A">
      <w:pPr>
        <w:autoSpaceDE w:val="0"/>
        <w:autoSpaceDN w:val="0"/>
        <w:adjustRightInd w:val="0"/>
        <w:spacing w:after="0" w:line="240" w:lineRule="auto"/>
        <w:ind w:firstLine="567"/>
        <w:jc w:val="both"/>
        <w:rPr>
          <w:rFonts w:ascii="Times New Roman" w:hAnsi="Times New Roman" w:cs="Times New Roman"/>
          <w:b/>
          <w:sz w:val="24"/>
          <w:szCs w:val="24"/>
        </w:rPr>
      </w:pPr>
    </w:p>
    <w:p w:rsidR="009C7FFB" w:rsidRPr="0066698A" w:rsidRDefault="009C7FFB" w:rsidP="0066698A">
      <w:pPr>
        <w:spacing w:after="0" w:line="240" w:lineRule="auto"/>
        <w:jc w:val="center"/>
        <w:rPr>
          <w:rFonts w:ascii="Times New Roman" w:hAnsi="Times New Roman" w:cs="Times New Roman"/>
          <w:b/>
          <w:sz w:val="24"/>
          <w:szCs w:val="24"/>
        </w:rPr>
      </w:pPr>
      <w:r w:rsidRPr="0066698A">
        <w:rPr>
          <w:rFonts w:ascii="Times New Roman" w:hAnsi="Times New Roman" w:cs="Times New Roman"/>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C7FFB" w:rsidRPr="0066698A" w:rsidRDefault="009C7FFB" w:rsidP="0066698A">
      <w:pPr>
        <w:spacing w:after="0" w:line="240" w:lineRule="auto"/>
        <w:jc w:val="center"/>
        <w:rPr>
          <w:rFonts w:ascii="Times New Roman" w:hAnsi="Times New Roman" w:cs="Times New Roman"/>
          <w:sz w:val="24"/>
          <w:szCs w:val="24"/>
        </w:rPr>
      </w:pP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1.1. Вид муниципального контроля: муниципальный жилищный контроль.</w:t>
      </w:r>
    </w:p>
    <w:p w:rsidR="009C7FFB" w:rsidRPr="0066698A" w:rsidRDefault="009C7FFB" w:rsidP="0066698A">
      <w:pPr>
        <w:pStyle w:val="ConsPlusNormal"/>
        <w:ind w:firstLine="709"/>
        <w:jc w:val="both"/>
        <w:rPr>
          <w:rFonts w:ascii="Times New Roman" w:hAnsi="Times New Roman" w:cs="Times New Roman"/>
          <w:sz w:val="24"/>
          <w:szCs w:val="24"/>
        </w:rPr>
      </w:pPr>
      <w:r w:rsidRPr="0066698A">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66698A">
        <w:rPr>
          <w:rFonts w:ascii="Times New Roman" w:hAnsi="Times New Roman" w:cs="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5" w:anchor="/document/12138291/entry/210101" w:history="1">
        <w:r w:rsidRPr="0066698A">
          <w:rPr>
            <w:rStyle w:val="a3"/>
            <w:rFonts w:ascii="Times New Roman" w:hAnsi="Times New Roman" w:cs="Times New Roman"/>
            <w:sz w:val="24"/>
            <w:szCs w:val="24"/>
            <w:shd w:val="clear" w:color="auto" w:fill="FFFFFF"/>
          </w:rPr>
          <w:t>пунктах 1 - 11 части 1</w:t>
        </w:r>
      </w:hyperlink>
      <w:r w:rsidRPr="0066698A">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9C7FFB" w:rsidRPr="0066698A" w:rsidRDefault="009C7FFB" w:rsidP="0066698A">
      <w:pPr>
        <w:pStyle w:val="ConsPlusNormal"/>
        <w:ind w:firstLine="709"/>
        <w:jc w:val="both"/>
        <w:rPr>
          <w:rFonts w:ascii="Times New Roman" w:hAnsi="Times New Roman" w:cs="Times New Roman"/>
          <w:sz w:val="24"/>
          <w:szCs w:val="24"/>
        </w:rPr>
      </w:pPr>
      <w:r w:rsidRPr="0066698A">
        <w:rPr>
          <w:rFonts w:ascii="Times New Roman" w:hAnsi="Times New Roman" w:cs="Times New Roman"/>
          <w:sz w:val="24"/>
          <w:szCs w:val="24"/>
        </w:rPr>
        <w:t>Администрацией за 9 месяцев 202</w:t>
      </w:r>
      <w:r w:rsidR="00710CEE" w:rsidRPr="0066698A">
        <w:rPr>
          <w:rFonts w:ascii="Times New Roman" w:hAnsi="Times New Roman" w:cs="Times New Roman"/>
          <w:sz w:val="24"/>
          <w:szCs w:val="24"/>
        </w:rPr>
        <w:t>3</w:t>
      </w:r>
      <w:r w:rsidRPr="0066698A">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В рамках профилактики</w:t>
      </w:r>
      <w:r w:rsidRPr="0066698A">
        <w:rPr>
          <w:rFonts w:ascii="Times New Roman" w:eastAsia="Calibri" w:hAnsi="Times New Roman" w:cs="Times New Roman"/>
          <w:sz w:val="24"/>
          <w:szCs w:val="24"/>
          <w:lang w:eastAsia="en-US"/>
        </w:rPr>
        <w:t xml:space="preserve"> рисков причинения вреда (ущерба) охраняемым законом ценностям</w:t>
      </w:r>
      <w:r w:rsidRPr="0066698A">
        <w:rPr>
          <w:rFonts w:ascii="Times New Roman" w:hAnsi="Times New Roman" w:cs="Times New Roman"/>
          <w:sz w:val="24"/>
          <w:szCs w:val="24"/>
        </w:rPr>
        <w:t xml:space="preserve"> администрацией  в 202</w:t>
      </w:r>
      <w:r w:rsidR="00710CEE" w:rsidRPr="0066698A">
        <w:rPr>
          <w:rFonts w:ascii="Times New Roman" w:hAnsi="Times New Roman" w:cs="Times New Roman"/>
          <w:sz w:val="24"/>
          <w:szCs w:val="24"/>
        </w:rPr>
        <w:t>3</w:t>
      </w:r>
      <w:r w:rsidRPr="0066698A">
        <w:rPr>
          <w:rFonts w:ascii="Times New Roman" w:hAnsi="Times New Roman" w:cs="Times New Roman"/>
          <w:sz w:val="24"/>
          <w:szCs w:val="24"/>
        </w:rPr>
        <w:t xml:space="preserve"> году осуществляются следующие мероприятия:</w:t>
      </w:r>
    </w:p>
    <w:p w:rsidR="009C7FFB" w:rsidRPr="0066698A" w:rsidRDefault="009C7FFB" w:rsidP="0066698A">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66698A">
        <w:rPr>
          <w:rFonts w:ascii="Times New Roman" w:hAnsi="Times New Roman" w:cs="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C7FFB" w:rsidRPr="0066698A" w:rsidRDefault="009C7FFB" w:rsidP="0066698A">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66698A">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C7FFB" w:rsidRPr="0066698A" w:rsidRDefault="009C7FFB" w:rsidP="0066698A">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66698A">
        <w:rPr>
          <w:rFonts w:ascii="Times New Roman" w:hAnsi="Times New Roman" w:cs="Times New Roman"/>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C7FFB" w:rsidRPr="0066698A" w:rsidRDefault="009C7FFB" w:rsidP="0066698A">
      <w:pPr>
        <w:spacing w:after="0" w:line="240" w:lineRule="auto"/>
        <w:ind w:firstLine="567"/>
        <w:jc w:val="both"/>
        <w:rPr>
          <w:rFonts w:ascii="Times New Roman" w:hAnsi="Times New Roman" w:cs="Times New Roman"/>
          <w:sz w:val="24"/>
          <w:szCs w:val="24"/>
        </w:rPr>
      </w:pPr>
    </w:p>
    <w:p w:rsidR="0066698A" w:rsidRDefault="0066698A" w:rsidP="0066698A">
      <w:pPr>
        <w:spacing w:after="0" w:line="240" w:lineRule="auto"/>
        <w:jc w:val="center"/>
        <w:rPr>
          <w:rFonts w:ascii="Times New Roman" w:hAnsi="Times New Roman" w:cs="Times New Roman"/>
          <w:b/>
          <w:color w:val="000000"/>
          <w:sz w:val="24"/>
          <w:szCs w:val="24"/>
          <w:shd w:val="clear" w:color="auto" w:fill="FFFFFF"/>
        </w:rPr>
      </w:pPr>
    </w:p>
    <w:p w:rsidR="0066698A" w:rsidRDefault="0066698A" w:rsidP="0066698A">
      <w:pPr>
        <w:spacing w:after="0" w:line="240" w:lineRule="auto"/>
        <w:jc w:val="center"/>
        <w:rPr>
          <w:rFonts w:ascii="Times New Roman" w:hAnsi="Times New Roman" w:cs="Times New Roman"/>
          <w:b/>
          <w:color w:val="000000"/>
          <w:sz w:val="24"/>
          <w:szCs w:val="24"/>
          <w:shd w:val="clear" w:color="auto" w:fill="FFFFFF"/>
        </w:rPr>
      </w:pPr>
    </w:p>
    <w:p w:rsidR="009C7FFB" w:rsidRPr="0066698A" w:rsidRDefault="009C7FFB" w:rsidP="0066698A">
      <w:pPr>
        <w:spacing w:after="0" w:line="240" w:lineRule="auto"/>
        <w:jc w:val="center"/>
        <w:rPr>
          <w:rFonts w:ascii="Times New Roman" w:hAnsi="Times New Roman" w:cs="Times New Roman"/>
          <w:b/>
          <w:sz w:val="24"/>
          <w:szCs w:val="24"/>
        </w:rPr>
      </w:pPr>
      <w:r w:rsidRPr="0066698A">
        <w:rPr>
          <w:rFonts w:ascii="Times New Roman" w:hAnsi="Times New Roman" w:cs="Times New Roman"/>
          <w:b/>
          <w:color w:val="000000"/>
          <w:sz w:val="24"/>
          <w:szCs w:val="24"/>
          <w:shd w:val="clear" w:color="auto" w:fill="FFFFFF"/>
        </w:rPr>
        <w:lastRenderedPageBreak/>
        <w:t>2. Цели и задачи реализации Программы</w:t>
      </w:r>
    </w:p>
    <w:p w:rsidR="009C7FFB" w:rsidRPr="0066698A" w:rsidRDefault="009C7FFB" w:rsidP="0066698A">
      <w:pPr>
        <w:spacing w:after="0" w:line="240" w:lineRule="auto"/>
        <w:ind w:firstLine="567"/>
        <w:jc w:val="both"/>
        <w:rPr>
          <w:rFonts w:ascii="Times New Roman" w:hAnsi="Times New Roman" w:cs="Times New Roman"/>
          <w:sz w:val="24"/>
          <w:szCs w:val="24"/>
        </w:rPr>
      </w:pP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2.1. Целями профилактической работы являются:</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5) снижение административной нагрузки на контролируемых лиц;</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6) снижение размера ущерба, причиняемого охраняемым законом ценностям.</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2.2. Задачами профилактической работы являются:</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1) укрепление системы профилактики нарушений обязательных требований;</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C7FFB" w:rsidRPr="0066698A" w:rsidRDefault="009C7FFB" w:rsidP="0066698A">
      <w:pPr>
        <w:spacing w:after="0" w:line="240" w:lineRule="auto"/>
        <w:ind w:firstLine="567"/>
        <w:jc w:val="both"/>
        <w:rPr>
          <w:rFonts w:ascii="Times New Roman" w:hAnsi="Times New Roman" w:cs="Times New Roman"/>
          <w:sz w:val="24"/>
          <w:szCs w:val="24"/>
        </w:rPr>
      </w:pPr>
      <w:r w:rsidRPr="0066698A">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EA6833" w:rsidRPr="0066698A" w:rsidRDefault="00EA6833" w:rsidP="0066698A">
      <w:pPr>
        <w:adjustRightInd w:val="0"/>
        <w:spacing w:after="0" w:line="240" w:lineRule="auto"/>
        <w:ind w:firstLine="539"/>
        <w:jc w:val="center"/>
        <w:rPr>
          <w:rFonts w:ascii="Times New Roman" w:hAnsi="Times New Roman" w:cs="Times New Roman"/>
          <w:bCs/>
          <w:sz w:val="24"/>
          <w:szCs w:val="24"/>
        </w:rPr>
      </w:pPr>
    </w:p>
    <w:p w:rsidR="00EA6833" w:rsidRPr="0066698A" w:rsidRDefault="00EA6833" w:rsidP="0066698A">
      <w:pPr>
        <w:adjustRightInd w:val="0"/>
        <w:spacing w:after="0" w:line="240" w:lineRule="auto"/>
        <w:ind w:firstLine="539"/>
        <w:jc w:val="center"/>
        <w:rPr>
          <w:rFonts w:ascii="Times New Roman" w:hAnsi="Times New Roman" w:cs="Times New Roman"/>
          <w:b/>
          <w:bCs/>
          <w:sz w:val="24"/>
          <w:szCs w:val="24"/>
        </w:rPr>
      </w:pPr>
      <w:r w:rsidRPr="0066698A">
        <w:rPr>
          <w:rFonts w:ascii="Times New Roman" w:hAnsi="Times New Roman" w:cs="Times New Roman"/>
          <w:bCs/>
          <w:sz w:val="24"/>
          <w:szCs w:val="24"/>
        </w:rPr>
        <w:t xml:space="preserve">Раздел </w:t>
      </w:r>
      <w:r w:rsidR="00743168" w:rsidRPr="0066698A">
        <w:rPr>
          <w:rFonts w:ascii="Times New Roman" w:hAnsi="Times New Roman" w:cs="Times New Roman"/>
          <w:b/>
          <w:bCs/>
          <w:sz w:val="24"/>
          <w:szCs w:val="24"/>
        </w:rPr>
        <w:t>3</w:t>
      </w:r>
      <w:r w:rsidRPr="0066698A">
        <w:rPr>
          <w:rFonts w:ascii="Times New Roman" w:hAnsi="Times New Roman" w:cs="Times New Roman"/>
          <w:b/>
          <w:bCs/>
          <w:sz w:val="24"/>
          <w:szCs w:val="24"/>
        </w:rPr>
        <w:t>. Перечень профилактических мероприятий, сроки (периодичность) их проведения</w:t>
      </w:r>
    </w:p>
    <w:p w:rsidR="00EA6833" w:rsidRPr="0066698A" w:rsidRDefault="00743168"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3</w:t>
      </w:r>
      <w:r w:rsidR="00EA6833" w:rsidRPr="0066698A">
        <w:rPr>
          <w:rFonts w:ascii="Times New Roman" w:hAnsi="Times New Roman" w:cs="Times New Roman"/>
          <w:sz w:val="24"/>
          <w:szCs w:val="24"/>
        </w:rPr>
        <w:t>.1. При осуществлении муниципального контроля могут проводиться следующие виды профилактических мероприятий</w:t>
      </w:r>
      <w:r w:rsidR="00EA6833" w:rsidRPr="0066698A">
        <w:rPr>
          <w:rFonts w:ascii="Times New Roman" w:hAnsi="Times New Roman" w:cs="Times New Roman"/>
          <w:i/>
          <w:sz w:val="24"/>
          <w:szCs w:val="24"/>
        </w:rPr>
        <w:t>:</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b/>
          <w:iCs/>
          <w:sz w:val="24"/>
          <w:szCs w:val="24"/>
        </w:rPr>
      </w:pPr>
      <w:r w:rsidRPr="0066698A">
        <w:rPr>
          <w:rFonts w:ascii="Times New Roman" w:hAnsi="Times New Roman" w:cs="Times New Roman"/>
          <w:iCs/>
          <w:sz w:val="24"/>
          <w:szCs w:val="24"/>
        </w:rPr>
        <w:t>1</w:t>
      </w:r>
      <w:r w:rsidRPr="0066698A">
        <w:rPr>
          <w:rFonts w:ascii="Times New Roman" w:hAnsi="Times New Roman" w:cs="Times New Roman"/>
          <w:b/>
          <w:iCs/>
          <w:sz w:val="24"/>
          <w:szCs w:val="24"/>
        </w:rPr>
        <w:t>) информирование;</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2) обобщение правоприменительной практики;</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3) меры стимулирования добросовестности;</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4) объявление предостережения;</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b/>
          <w:iCs/>
          <w:sz w:val="24"/>
          <w:szCs w:val="24"/>
        </w:rPr>
      </w:pPr>
      <w:r w:rsidRPr="0066698A">
        <w:rPr>
          <w:rFonts w:ascii="Times New Roman" w:hAnsi="Times New Roman" w:cs="Times New Roman"/>
          <w:iCs/>
          <w:sz w:val="24"/>
          <w:szCs w:val="24"/>
        </w:rPr>
        <w:t xml:space="preserve">5) </w:t>
      </w:r>
      <w:r w:rsidRPr="0066698A">
        <w:rPr>
          <w:rFonts w:ascii="Times New Roman" w:hAnsi="Times New Roman" w:cs="Times New Roman"/>
          <w:b/>
          <w:iCs/>
          <w:sz w:val="24"/>
          <w:szCs w:val="24"/>
        </w:rPr>
        <w:t>консультирование;</w:t>
      </w:r>
    </w:p>
    <w:p w:rsidR="00EA6833" w:rsidRPr="0066698A" w:rsidRDefault="00EA6833" w:rsidP="0066698A">
      <w:pPr>
        <w:autoSpaceDE w:val="0"/>
        <w:autoSpaceDN w:val="0"/>
        <w:adjustRightInd w:val="0"/>
        <w:spacing w:after="0" w:line="240" w:lineRule="auto"/>
        <w:ind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6) профилактический визит.</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 xml:space="preserve">4.2.Информирование осуществляется посредством размещения сведений, предусмотренных </w:t>
      </w:r>
      <w:hyperlink r:id="rId6" w:history="1">
        <w:r w:rsidRPr="0066698A">
          <w:rPr>
            <w:rFonts w:ascii="Times New Roman" w:hAnsi="Times New Roman" w:cs="Times New Roman"/>
            <w:sz w:val="24"/>
            <w:szCs w:val="24"/>
          </w:rPr>
          <w:t>частью 3 статьи 46</w:t>
        </w:r>
      </w:hyperlink>
      <w:r w:rsidRPr="0066698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1C574D">
        <w:rPr>
          <w:rFonts w:ascii="Times New Roman" w:hAnsi="Times New Roman" w:cs="Times New Roman"/>
          <w:sz w:val="24"/>
          <w:szCs w:val="24"/>
        </w:rPr>
        <w:t>Вороковского</w:t>
      </w:r>
      <w:r w:rsidR="00743168" w:rsidRPr="0066698A">
        <w:rPr>
          <w:rFonts w:ascii="Times New Roman" w:hAnsi="Times New Roman" w:cs="Times New Roman"/>
          <w:sz w:val="24"/>
          <w:szCs w:val="24"/>
        </w:rPr>
        <w:t xml:space="preserve"> </w:t>
      </w:r>
      <w:r w:rsidRPr="0066698A">
        <w:rPr>
          <w:rFonts w:ascii="Times New Roman" w:hAnsi="Times New Roman" w:cs="Times New Roman"/>
          <w:sz w:val="24"/>
          <w:szCs w:val="24"/>
        </w:rPr>
        <w:t xml:space="preserve">сельсовета в сети «Интернет», в </w:t>
      </w:r>
      <w:r w:rsidRPr="0066698A">
        <w:rPr>
          <w:rFonts w:ascii="Times New Roman" w:hAnsi="Times New Roman" w:cs="Times New Roman"/>
          <w:color w:val="0D0D0D"/>
          <w:sz w:val="24"/>
          <w:szCs w:val="24"/>
        </w:rPr>
        <w:t>средствах массовой информации</w:t>
      </w:r>
      <w:r w:rsidRPr="0066698A">
        <w:rPr>
          <w:rFonts w:ascii="Times New Roman" w:hAnsi="Times New Roman" w:cs="Times New Roman"/>
          <w:sz w:val="24"/>
          <w:szCs w:val="24"/>
        </w:rPr>
        <w:t>, через личные кабинеты контролируемых лиц в государственных информационных системах (при их наличии) и в иных формах.</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bookmarkStart w:id="1" w:name="P146"/>
      <w:bookmarkEnd w:id="1"/>
      <w:r w:rsidRPr="0066698A">
        <w:rPr>
          <w:rFonts w:ascii="Times New Roman" w:hAnsi="Times New Roman" w:cs="Times New Roman"/>
          <w:sz w:val="24"/>
          <w:szCs w:val="24"/>
        </w:rPr>
        <w:t>3.</w:t>
      </w:r>
      <w:proofErr w:type="gramStart"/>
      <w:r w:rsidRPr="0066698A">
        <w:rPr>
          <w:rFonts w:ascii="Times New Roman" w:hAnsi="Times New Roman" w:cs="Times New Roman"/>
          <w:sz w:val="24"/>
          <w:szCs w:val="24"/>
        </w:rPr>
        <w:t>3.«</w:t>
      </w:r>
      <w:proofErr w:type="gramEnd"/>
      <w:r w:rsidRPr="0066698A">
        <w:rPr>
          <w:rFonts w:ascii="Times New Roman" w:hAnsi="Times New Roman" w:cs="Times New Roman"/>
          <w:sz w:val="24"/>
          <w:szCs w:val="24"/>
        </w:rPr>
        <w:t xml:space="preserve">Инспектор» (должностное лицо администрации </w:t>
      </w:r>
      <w:r w:rsidR="001C574D">
        <w:rPr>
          <w:rFonts w:ascii="Times New Roman" w:hAnsi="Times New Roman" w:cs="Times New Roman"/>
          <w:sz w:val="24"/>
          <w:szCs w:val="24"/>
        </w:rPr>
        <w:t>Вороковского</w:t>
      </w:r>
      <w:r w:rsidR="00743168" w:rsidRPr="0066698A">
        <w:rPr>
          <w:rFonts w:ascii="Times New Roman" w:hAnsi="Times New Roman" w:cs="Times New Roman"/>
          <w:sz w:val="24"/>
          <w:szCs w:val="24"/>
        </w:rPr>
        <w:t xml:space="preserve"> </w:t>
      </w:r>
      <w:r w:rsidRPr="0066698A">
        <w:rPr>
          <w:rFonts w:ascii="Times New Roman" w:hAnsi="Times New Roman" w:cs="Times New Roman"/>
          <w:sz w:val="24"/>
          <w:szCs w:val="24"/>
        </w:rPr>
        <w:t xml:space="preserve">сельсовета, уполномоченное от ее имени осуществлять муниципальный контроль </w:t>
      </w:r>
      <w:r w:rsidRPr="0066698A">
        <w:rPr>
          <w:rFonts w:ascii="Times New Roman" w:hAnsi="Times New Roman" w:cs="Times New Roman"/>
          <w:iCs/>
          <w:sz w:val="24"/>
          <w:szCs w:val="24"/>
        </w:rPr>
        <w:t>администрации</w:t>
      </w:r>
      <w:r w:rsidRPr="0066698A">
        <w:rPr>
          <w:rFonts w:ascii="Times New Roman" w:hAnsi="Times New Roman" w:cs="Times New Roman"/>
          <w:sz w:val="24"/>
          <w:szCs w:val="24"/>
        </w:rPr>
        <w:t xml:space="preserve"> </w:t>
      </w:r>
      <w:r w:rsidR="001C574D">
        <w:rPr>
          <w:rFonts w:ascii="Times New Roman" w:hAnsi="Times New Roman" w:cs="Times New Roman"/>
          <w:sz w:val="24"/>
          <w:szCs w:val="24"/>
        </w:rPr>
        <w:t>Вороковского</w:t>
      </w:r>
      <w:r w:rsidR="00743168" w:rsidRPr="0066698A">
        <w:rPr>
          <w:rFonts w:ascii="Times New Roman" w:hAnsi="Times New Roman" w:cs="Times New Roman"/>
          <w:sz w:val="24"/>
          <w:szCs w:val="24"/>
        </w:rPr>
        <w:t xml:space="preserve"> </w:t>
      </w:r>
      <w:r w:rsidRPr="0066698A">
        <w:rPr>
          <w:rFonts w:ascii="Times New Roman" w:hAnsi="Times New Roman" w:cs="Times New Roman"/>
          <w:sz w:val="24"/>
          <w:szCs w:val="24"/>
        </w:rPr>
        <w:t>сельсовета по обращениям контролируемых лиц и их представителей) осуществляет консультирование в устной или письменной форме.</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Консультирование осуществляется без взимания платы.</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 xml:space="preserve">Личный прием контролируемых лиц </w:t>
      </w:r>
      <w:proofErr w:type="gramStart"/>
      <w:r w:rsidRPr="0066698A">
        <w:rPr>
          <w:rFonts w:ascii="Times New Roman" w:hAnsi="Times New Roman" w:cs="Times New Roman"/>
          <w:sz w:val="24"/>
          <w:szCs w:val="24"/>
        </w:rPr>
        <w:t>проводится  специалистом</w:t>
      </w:r>
      <w:proofErr w:type="gramEnd"/>
      <w:r w:rsidRPr="0066698A">
        <w:rPr>
          <w:rFonts w:ascii="Times New Roman" w:hAnsi="Times New Roman" w:cs="Times New Roman"/>
          <w:sz w:val="24"/>
          <w:szCs w:val="24"/>
        </w:rPr>
        <w:t xml:space="preserve"> администрации </w:t>
      </w:r>
      <w:r w:rsidR="001C574D">
        <w:rPr>
          <w:rFonts w:ascii="Times New Roman" w:hAnsi="Times New Roman" w:cs="Times New Roman"/>
          <w:sz w:val="24"/>
          <w:szCs w:val="24"/>
        </w:rPr>
        <w:t>Вороковского</w:t>
      </w:r>
      <w:r w:rsidR="00743168" w:rsidRPr="0066698A">
        <w:rPr>
          <w:rFonts w:ascii="Times New Roman" w:hAnsi="Times New Roman" w:cs="Times New Roman"/>
          <w:sz w:val="24"/>
          <w:szCs w:val="24"/>
        </w:rPr>
        <w:t xml:space="preserve"> </w:t>
      </w:r>
      <w:r w:rsidRPr="0066698A">
        <w:rPr>
          <w:rFonts w:ascii="Times New Roman" w:hAnsi="Times New Roman" w:cs="Times New Roman"/>
          <w:sz w:val="24"/>
          <w:szCs w:val="24"/>
        </w:rPr>
        <w:t>сельсовета</w:t>
      </w:r>
      <w:r w:rsidRPr="0066698A">
        <w:rPr>
          <w:rFonts w:ascii="Times New Roman" w:hAnsi="Times New Roman" w:cs="Times New Roman"/>
          <w:iCs/>
          <w:sz w:val="24"/>
          <w:szCs w:val="24"/>
        </w:rPr>
        <w:t xml:space="preserve">. </w:t>
      </w:r>
      <w:r w:rsidRPr="0066698A">
        <w:rPr>
          <w:rFonts w:ascii="Times New Roman" w:hAnsi="Times New Roman" w:cs="Times New Roman"/>
          <w:sz w:val="24"/>
          <w:szCs w:val="24"/>
        </w:rPr>
        <w:t xml:space="preserve">Информация о месте приема, а также об установленных для приема днях и часах размещается на официальном сайте администрации </w:t>
      </w:r>
      <w:r w:rsidR="001C574D">
        <w:rPr>
          <w:rFonts w:ascii="Times New Roman" w:hAnsi="Times New Roman" w:cs="Times New Roman"/>
          <w:sz w:val="24"/>
          <w:szCs w:val="24"/>
        </w:rPr>
        <w:t>Вороковского</w:t>
      </w:r>
      <w:r w:rsidR="00743168" w:rsidRPr="0066698A">
        <w:rPr>
          <w:rFonts w:ascii="Times New Roman" w:hAnsi="Times New Roman" w:cs="Times New Roman"/>
          <w:sz w:val="24"/>
          <w:szCs w:val="24"/>
        </w:rPr>
        <w:t xml:space="preserve"> </w:t>
      </w:r>
      <w:r w:rsidRPr="0066698A">
        <w:rPr>
          <w:rFonts w:ascii="Times New Roman" w:hAnsi="Times New Roman" w:cs="Times New Roman"/>
          <w:sz w:val="24"/>
          <w:szCs w:val="24"/>
        </w:rPr>
        <w:t>сельсовета в сети «Интернет».</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Pr="0066698A">
        <w:rPr>
          <w:rFonts w:ascii="Times New Roman" w:hAnsi="Times New Roman" w:cs="Times New Roman"/>
          <w:iCs/>
          <w:sz w:val="24"/>
          <w:szCs w:val="24"/>
        </w:rPr>
        <w:t xml:space="preserve">администрации </w:t>
      </w:r>
      <w:r w:rsidR="001C574D">
        <w:rPr>
          <w:rFonts w:ascii="Times New Roman" w:hAnsi="Times New Roman" w:cs="Times New Roman"/>
          <w:iCs/>
          <w:sz w:val="24"/>
          <w:szCs w:val="24"/>
        </w:rPr>
        <w:t>Вороковского</w:t>
      </w:r>
      <w:r w:rsidR="00743168" w:rsidRPr="0066698A">
        <w:rPr>
          <w:rFonts w:ascii="Times New Roman" w:hAnsi="Times New Roman" w:cs="Times New Roman"/>
          <w:iCs/>
          <w:sz w:val="24"/>
          <w:szCs w:val="24"/>
        </w:rPr>
        <w:t xml:space="preserve"> </w:t>
      </w:r>
      <w:r w:rsidRPr="0066698A">
        <w:rPr>
          <w:rFonts w:ascii="Times New Roman" w:hAnsi="Times New Roman" w:cs="Times New Roman"/>
          <w:sz w:val="24"/>
          <w:szCs w:val="24"/>
        </w:rPr>
        <w:t xml:space="preserve">сельсовета,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66698A">
        <w:rPr>
          <w:rFonts w:ascii="Times New Roman" w:hAnsi="Times New Roman" w:cs="Times New Roman"/>
          <w:iCs/>
          <w:sz w:val="24"/>
          <w:szCs w:val="24"/>
        </w:rPr>
        <w:t xml:space="preserve">администрации </w:t>
      </w:r>
      <w:r w:rsidR="001C574D">
        <w:rPr>
          <w:rFonts w:ascii="Times New Roman" w:hAnsi="Times New Roman" w:cs="Times New Roman"/>
          <w:iCs/>
          <w:sz w:val="24"/>
          <w:szCs w:val="24"/>
        </w:rPr>
        <w:t>Вороковского</w:t>
      </w:r>
      <w:r w:rsidR="00743168" w:rsidRPr="0066698A">
        <w:rPr>
          <w:rFonts w:ascii="Times New Roman" w:hAnsi="Times New Roman" w:cs="Times New Roman"/>
          <w:iCs/>
          <w:sz w:val="24"/>
          <w:szCs w:val="24"/>
        </w:rPr>
        <w:t xml:space="preserve"> </w:t>
      </w:r>
      <w:r w:rsidRPr="0066698A">
        <w:rPr>
          <w:rFonts w:ascii="Times New Roman" w:hAnsi="Times New Roman" w:cs="Times New Roman"/>
          <w:sz w:val="24"/>
          <w:szCs w:val="24"/>
        </w:rPr>
        <w:t>сельсовета.</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 xml:space="preserve">При устном обращении контролируемого лица и его представителя (по телефону или лично) должностные лица </w:t>
      </w:r>
      <w:r w:rsidRPr="0066698A">
        <w:rPr>
          <w:rFonts w:ascii="Times New Roman" w:hAnsi="Times New Roman" w:cs="Times New Roman"/>
          <w:iCs/>
          <w:sz w:val="24"/>
          <w:szCs w:val="24"/>
        </w:rPr>
        <w:t xml:space="preserve">администрации </w:t>
      </w:r>
      <w:r w:rsidR="001C574D">
        <w:rPr>
          <w:rFonts w:ascii="Times New Roman" w:hAnsi="Times New Roman" w:cs="Times New Roman"/>
          <w:iCs/>
          <w:sz w:val="24"/>
          <w:szCs w:val="24"/>
        </w:rPr>
        <w:t>Вороковского</w:t>
      </w:r>
      <w:r w:rsidR="00743168" w:rsidRPr="0066698A">
        <w:rPr>
          <w:rFonts w:ascii="Times New Roman" w:hAnsi="Times New Roman" w:cs="Times New Roman"/>
          <w:iCs/>
          <w:sz w:val="24"/>
          <w:szCs w:val="24"/>
        </w:rPr>
        <w:t xml:space="preserve"> </w:t>
      </w:r>
      <w:r w:rsidRPr="0066698A">
        <w:rPr>
          <w:rFonts w:ascii="Times New Roman" w:hAnsi="Times New Roman" w:cs="Times New Roman"/>
          <w:sz w:val="24"/>
          <w:szCs w:val="24"/>
        </w:rPr>
        <w:t>сельсовета,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Консультирование в письменной форме осуществляется в следующих случаях:</w:t>
      </w:r>
    </w:p>
    <w:p w:rsidR="00EA6833" w:rsidRPr="0066698A" w:rsidRDefault="00EA6833" w:rsidP="0066698A">
      <w:pPr>
        <w:numPr>
          <w:ilvl w:val="0"/>
          <w:numId w:val="3"/>
        </w:numPr>
        <w:spacing w:after="0" w:line="240" w:lineRule="auto"/>
        <w:ind w:left="0" w:firstLine="709"/>
        <w:contextualSpacing/>
        <w:rPr>
          <w:rFonts w:ascii="Times New Roman" w:hAnsi="Times New Roman" w:cs="Times New Roman"/>
          <w:iCs/>
          <w:sz w:val="24"/>
          <w:szCs w:val="24"/>
        </w:rPr>
      </w:pPr>
      <w:r w:rsidRPr="0066698A">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EA6833" w:rsidRPr="0066698A" w:rsidRDefault="00EA6833" w:rsidP="0066698A">
      <w:pPr>
        <w:numPr>
          <w:ilvl w:val="0"/>
          <w:numId w:val="3"/>
        </w:numPr>
        <w:spacing w:after="0" w:line="240" w:lineRule="auto"/>
        <w:ind w:left="0"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rsidR="00EA6833" w:rsidRPr="0066698A" w:rsidRDefault="00EA6833" w:rsidP="0066698A">
      <w:pPr>
        <w:numPr>
          <w:ilvl w:val="0"/>
          <w:numId w:val="3"/>
        </w:numPr>
        <w:spacing w:after="0" w:line="240" w:lineRule="auto"/>
        <w:ind w:left="0" w:firstLine="709"/>
        <w:contextualSpacing/>
        <w:jc w:val="both"/>
        <w:rPr>
          <w:rFonts w:ascii="Times New Roman" w:hAnsi="Times New Roman" w:cs="Times New Roman"/>
          <w:iCs/>
          <w:sz w:val="24"/>
          <w:szCs w:val="24"/>
        </w:rPr>
      </w:pPr>
      <w:r w:rsidRPr="0066698A">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EA6833" w:rsidRPr="0066698A" w:rsidRDefault="00EA6833" w:rsidP="0066698A">
      <w:pPr>
        <w:spacing w:after="0" w:line="240" w:lineRule="auto"/>
        <w:ind w:firstLine="709"/>
        <w:contextualSpacing/>
        <w:rPr>
          <w:rFonts w:ascii="Times New Roman" w:hAnsi="Times New Roman" w:cs="Times New Roman"/>
          <w:sz w:val="24"/>
          <w:szCs w:val="24"/>
        </w:rPr>
      </w:pPr>
      <w:r w:rsidRPr="0066698A">
        <w:rPr>
          <w:rFonts w:ascii="Times New Roman" w:hAnsi="Times New Roman" w:cs="Times New Roman"/>
          <w:sz w:val="24"/>
          <w:szCs w:val="24"/>
        </w:rPr>
        <w:t>1) ответы на поставленные вопросы;</w:t>
      </w:r>
    </w:p>
    <w:p w:rsidR="00EA6833" w:rsidRPr="0066698A" w:rsidRDefault="00EA6833" w:rsidP="0066698A">
      <w:pPr>
        <w:spacing w:after="0" w:line="240" w:lineRule="auto"/>
        <w:ind w:firstLine="709"/>
        <w:contextualSpacing/>
        <w:rPr>
          <w:rFonts w:ascii="Times New Roman" w:hAnsi="Times New Roman" w:cs="Times New Roman"/>
          <w:sz w:val="24"/>
          <w:szCs w:val="24"/>
        </w:rPr>
      </w:pPr>
      <w:r w:rsidRPr="0066698A">
        <w:rPr>
          <w:rFonts w:ascii="Times New Roman" w:hAnsi="Times New Roman" w:cs="Times New Roman"/>
          <w:sz w:val="24"/>
          <w:szCs w:val="24"/>
        </w:rPr>
        <w:t>2) должность, фамилию и инициалы лица, подписавшего ответ;</w:t>
      </w:r>
    </w:p>
    <w:p w:rsidR="00EA6833" w:rsidRPr="0066698A" w:rsidRDefault="00EA6833" w:rsidP="0066698A">
      <w:pPr>
        <w:spacing w:after="0" w:line="240" w:lineRule="auto"/>
        <w:ind w:firstLine="709"/>
        <w:contextualSpacing/>
        <w:rPr>
          <w:rFonts w:ascii="Times New Roman" w:hAnsi="Times New Roman" w:cs="Times New Roman"/>
          <w:sz w:val="24"/>
          <w:szCs w:val="24"/>
        </w:rPr>
      </w:pPr>
      <w:r w:rsidRPr="0066698A">
        <w:rPr>
          <w:rFonts w:ascii="Times New Roman" w:hAnsi="Times New Roman" w:cs="Times New Roman"/>
          <w:sz w:val="24"/>
          <w:szCs w:val="24"/>
        </w:rPr>
        <w:t>3) фамилию и инициалы исполнителя;</w:t>
      </w:r>
    </w:p>
    <w:p w:rsidR="00EA6833" w:rsidRPr="0066698A" w:rsidRDefault="00EA6833" w:rsidP="0066698A">
      <w:pPr>
        <w:spacing w:after="0" w:line="240" w:lineRule="auto"/>
        <w:ind w:firstLine="709"/>
        <w:contextualSpacing/>
        <w:rPr>
          <w:rFonts w:ascii="Times New Roman" w:hAnsi="Times New Roman" w:cs="Times New Roman"/>
          <w:sz w:val="24"/>
          <w:szCs w:val="24"/>
        </w:rPr>
      </w:pPr>
      <w:r w:rsidRPr="0066698A">
        <w:rPr>
          <w:rFonts w:ascii="Times New Roman" w:hAnsi="Times New Roman" w:cs="Times New Roman"/>
          <w:sz w:val="24"/>
          <w:szCs w:val="24"/>
        </w:rPr>
        <w:t>4) номер телефона исполнителя.</w:t>
      </w:r>
    </w:p>
    <w:p w:rsidR="00EA6833" w:rsidRPr="0066698A" w:rsidRDefault="00EA6833" w:rsidP="0066698A">
      <w:pPr>
        <w:spacing w:after="0" w:line="240" w:lineRule="auto"/>
        <w:ind w:firstLine="709"/>
        <w:contextualSpacing/>
        <w:jc w:val="both"/>
        <w:rPr>
          <w:rFonts w:ascii="Times New Roman" w:hAnsi="Times New Roman" w:cs="Times New Roman"/>
          <w:sz w:val="24"/>
          <w:szCs w:val="24"/>
        </w:rPr>
      </w:pPr>
      <w:r w:rsidRPr="0066698A">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A6833" w:rsidRPr="0066698A" w:rsidRDefault="00EA6833" w:rsidP="0066698A">
      <w:pPr>
        <w:shd w:val="clear" w:color="auto" w:fill="FFFFFF"/>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4.4. Мероприятия Программы</w:t>
      </w:r>
    </w:p>
    <w:p w:rsidR="00EA6833" w:rsidRPr="0066698A" w:rsidRDefault="00EA6833" w:rsidP="0066698A">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165"/>
        <w:gridCol w:w="1799"/>
        <w:gridCol w:w="1797"/>
      </w:tblGrid>
      <w:tr w:rsidR="00427ED6" w:rsidRPr="0066698A" w:rsidTr="00427ED6">
        <w:tc>
          <w:tcPr>
            <w:tcW w:w="589"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 п/п</w:t>
            </w:r>
          </w:p>
        </w:tc>
        <w:tc>
          <w:tcPr>
            <w:tcW w:w="5600"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Наименование мероприятия</w:t>
            </w:r>
          </w:p>
        </w:tc>
        <w:tc>
          <w:tcPr>
            <w:tcW w:w="1800"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Срок реализации мероприятия</w:t>
            </w:r>
          </w:p>
        </w:tc>
        <w:tc>
          <w:tcPr>
            <w:tcW w:w="1355"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r>
      <w:tr w:rsidR="00427ED6" w:rsidRPr="0066698A" w:rsidTr="00427ED6">
        <w:tc>
          <w:tcPr>
            <w:tcW w:w="589"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1</w:t>
            </w:r>
          </w:p>
        </w:tc>
        <w:tc>
          <w:tcPr>
            <w:tcW w:w="5600"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жилищного контроля;</w:t>
            </w:r>
          </w:p>
          <w:p w:rsidR="00427ED6" w:rsidRPr="0066698A" w:rsidRDefault="00427ED6" w:rsidP="0066698A">
            <w:pPr>
              <w:adjustRightInd w:val="0"/>
              <w:spacing w:after="0" w:line="240" w:lineRule="auto"/>
              <w:jc w:val="both"/>
              <w:rPr>
                <w:rFonts w:ascii="Times New Roman" w:hAnsi="Times New Roman" w:cs="Times New Roman"/>
                <w:sz w:val="24"/>
                <w:szCs w:val="24"/>
              </w:rPr>
            </w:pPr>
          </w:p>
        </w:tc>
        <w:tc>
          <w:tcPr>
            <w:tcW w:w="1800"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eastAsia="Arial" w:hAnsi="Times New Roman" w:cs="Times New Roman"/>
                <w:bCs/>
                <w:sz w:val="24"/>
                <w:szCs w:val="24"/>
              </w:rPr>
              <w:t>В течении первого квартала</w:t>
            </w:r>
          </w:p>
        </w:tc>
        <w:tc>
          <w:tcPr>
            <w:tcW w:w="1355"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p>
        </w:tc>
      </w:tr>
      <w:tr w:rsidR="00427ED6" w:rsidRPr="0066698A" w:rsidTr="00427ED6">
        <w:tc>
          <w:tcPr>
            <w:tcW w:w="589"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t>2</w:t>
            </w:r>
          </w:p>
        </w:tc>
        <w:tc>
          <w:tcPr>
            <w:tcW w:w="5600" w:type="dxa"/>
            <w:shd w:val="clear" w:color="auto" w:fill="auto"/>
          </w:tcPr>
          <w:p w:rsidR="00427ED6" w:rsidRPr="0066698A" w:rsidRDefault="00427ED6" w:rsidP="0066698A">
            <w:pPr>
              <w:spacing w:after="0" w:line="240" w:lineRule="auto"/>
              <w:contextualSpacing/>
              <w:jc w:val="both"/>
              <w:rPr>
                <w:rFonts w:ascii="Times New Roman" w:eastAsia="Arial" w:hAnsi="Times New Roman" w:cs="Times New Roman"/>
                <w:bCs/>
                <w:sz w:val="24"/>
                <w:szCs w:val="24"/>
              </w:rPr>
            </w:pPr>
            <w:r w:rsidRPr="0066698A">
              <w:rPr>
                <w:rFonts w:ascii="Times New Roman" w:eastAsia="Arial" w:hAnsi="Times New Roman" w:cs="Times New Roman"/>
                <w:sz w:val="24"/>
                <w:szCs w:val="24"/>
              </w:rPr>
              <w:t xml:space="preserve">Размещение на официальном сайте </w:t>
            </w:r>
            <w:r>
              <w:rPr>
                <w:rFonts w:ascii="Times New Roman" w:eastAsia="Arial" w:hAnsi="Times New Roman" w:cs="Times New Roman"/>
                <w:sz w:val="24"/>
                <w:szCs w:val="24"/>
              </w:rPr>
              <w:t>Вороковского</w:t>
            </w:r>
            <w:r w:rsidRPr="0066698A">
              <w:rPr>
                <w:rFonts w:ascii="Times New Roman" w:eastAsia="Arial" w:hAnsi="Times New Roman" w:cs="Times New Roman"/>
                <w:sz w:val="24"/>
                <w:szCs w:val="24"/>
              </w:rPr>
              <w:t xml:space="preserve"> </w:t>
            </w:r>
            <w:r w:rsidRPr="0066698A">
              <w:rPr>
                <w:rFonts w:ascii="Times New Roman" w:hAnsi="Times New Roman" w:cs="Times New Roman"/>
                <w:bCs/>
                <w:sz w:val="24"/>
                <w:szCs w:val="24"/>
              </w:rPr>
              <w:t>сельсовета</w:t>
            </w:r>
            <w:r w:rsidRPr="0066698A">
              <w:rPr>
                <w:rFonts w:ascii="Times New Roman" w:eastAsia="Arial" w:hAnsi="Times New Roman" w:cs="Times New Roman"/>
                <w:sz w:val="24"/>
                <w:szCs w:val="24"/>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r w:rsidRPr="0066698A">
              <w:rPr>
                <w:rFonts w:ascii="Times New Roman" w:eastAsia="Arial" w:hAnsi="Times New Roman" w:cs="Times New Roman"/>
                <w:sz w:val="24"/>
                <w:szCs w:val="24"/>
              </w:rPr>
              <w:lastRenderedPageBreak/>
              <w:t>а также текстов соответствующих нормативных правовых актов.</w:t>
            </w:r>
          </w:p>
        </w:tc>
        <w:tc>
          <w:tcPr>
            <w:tcW w:w="1800" w:type="dxa"/>
            <w:shd w:val="clear" w:color="auto" w:fill="auto"/>
            <w:vAlign w:val="center"/>
          </w:tcPr>
          <w:p w:rsidR="00427ED6" w:rsidRPr="0066698A" w:rsidRDefault="00427ED6" w:rsidP="0066698A">
            <w:pPr>
              <w:spacing w:after="0" w:line="240" w:lineRule="auto"/>
              <w:contextualSpacing/>
              <w:jc w:val="center"/>
              <w:rPr>
                <w:rFonts w:ascii="Times New Roman" w:eastAsia="Arial" w:hAnsi="Times New Roman" w:cs="Times New Roman"/>
                <w:bCs/>
                <w:sz w:val="24"/>
                <w:szCs w:val="24"/>
              </w:rPr>
            </w:pPr>
            <w:r w:rsidRPr="0066698A">
              <w:rPr>
                <w:rFonts w:ascii="Times New Roman" w:eastAsia="Arial" w:hAnsi="Times New Roman" w:cs="Times New Roman"/>
                <w:bCs/>
                <w:sz w:val="24"/>
                <w:szCs w:val="24"/>
              </w:rPr>
              <w:lastRenderedPageBreak/>
              <w:t>Регулярно</w:t>
            </w:r>
          </w:p>
        </w:tc>
        <w:tc>
          <w:tcPr>
            <w:tcW w:w="1355" w:type="dxa"/>
            <w:shd w:val="clear" w:color="auto" w:fill="auto"/>
            <w:vAlign w:val="center"/>
          </w:tcPr>
          <w:p w:rsidR="00427ED6" w:rsidRPr="0066698A" w:rsidRDefault="00427ED6" w:rsidP="0066698A">
            <w:pPr>
              <w:spacing w:after="0" w:line="240" w:lineRule="auto"/>
              <w:contextualSpacing/>
              <w:jc w:val="center"/>
              <w:rPr>
                <w:rFonts w:ascii="Times New Roman" w:eastAsia="Arial" w:hAnsi="Times New Roman" w:cs="Times New Roman"/>
                <w:bCs/>
                <w:sz w:val="24"/>
                <w:szCs w:val="24"/>
              </w:rPr>
            </w:pPr>
            <w:r>
              <w:rPr>
                <w:rFonts w:ascii="Times New Roman" w:eastAsia="Arial" w:hAnsi="Times New Roman" w:cs="Times New Roman"/>
                <w:bCs/>
                <w:sz w:val="24"/>
                <w:szCs w:val="24"/>
              </w:rPr>
              <w:t>специалист</w:t>
            </w:r>
          </w:p>
        </w:tc>
      </w:tr>
      <w:tr w:rsidR="00427ED6" w:rsidRPr="0066698A" w:rsidTr="00427ED6">
        <w:tc>
          <w:tcPr>
            <w:tcW w:w="589" w:type="dxa"/>
            <w:shd w:val="clear" w:color="auto" w:fill="auto"/>
          </w:tcPr>
          <w:p w:rsidR="00427ED6" w:rsidRPr="0066698A" w:rsidRDefault="00427ED6" w:rsidP="0066698A">
            <w:pPr>
              <w:adjustRightInd w:val="0"/>
              <w:spacing w:after="0" w:line="240" w:lineRule="auto"/>
              <w:jc w:val="both"/>
              <w:rPr>
                <w:rFonts w:ascii="Times New Roman" w:hAnsi="Times New Roman" w:cs="Times New Roman"/>
                <w:sz w:val="24"/>
                <w:szCs w:val="24"/>
              </w:rPr>
            </w:pPr>
            <w:r w:rsidRPr="0066698A">
              <w:rPr>
                <w:rFonts w:ascii="Times New Roman" w:hAnsi="Times New Roman" w:cs="Times New Roman"/>
                <w:sz w:val="24"/>
                <w:szCs w:val="24"/>
              </w:rPr>
              <w:lastRenderedPageBreak/>
              <w:t>3</w:t>
            </w:r>
          </w:p>
        </w:tc>
        <w:tc>
          <w:tcPr>
            <w:tcW w:w="5600" w:type="dxa"/>
            <w:shd w:val="clear" w:color="auto" w:fill="auto"/>
          </w:tcPr>
          <w:p w:rsidR="00427ED6" w:rsidRPr="0066698A" w:rsidRDefault="00427ED6" w:rsidP="0066698A">
            <w:pPr>
              <w:spacing w:after="0" w:line="240" w:lineRule="auto"/>
              <w:contextualSpacing/>
              <w:jc w:val="both"/>
              <w:rPr>
                <w:rFonts w:ascii="Times New Roman" w:eastAsia="Arial" w:hAnsi="Times New Roman" w:cs="Times New Roman"/>
                <w:bCs/>
                <w:sz w:val="24"/>
                <w:szCs w:val="24"/>
              </w:rPr>
            </w:pPr>
            <w:r w:rsidRPr="0066698A">
              <w:rPr>
                <w:rFonts w:ascii="Times New Roman" w:eastAsia="Arial" w:hAnsi="Times New Roman" w:cs="Times New Roman"/>
                <w:sz w:val="24"/>
                <w:szCs w:val="24"/>
              </w:rPr>
              <w:t>Информирование юридических лиц и индивидуальных предпринимателей о проведении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о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00" w:type="dxa"/>
            <w:shd w:val="clear" w:color="auto" w:fill="auto"/>
            <w:vAlign w:val="center"/>
          </w:tcPr>
          <w:p w:rsidR="00427ED6" w:rsidRPr="0066698A" w:rsidRDefault="00427ED6" w:rsidP="0066698A">
            <w:pPr>
              <w:spacing w:after="0" w:line="240" w:lineRule="auto"/>
              <w:jc w:val="center"/>
              <w:rPr>
                <w:rFonts w:ascii="Times New Roman" w:hAnsi="Times New Roman" w:cs="Times New Roman"/>
                <w:sz w:val="24"/>
                <w:szCs w:val="24"/>
              </w:rPr>
            </w:pPr>
            <w:r w:rsidRPr="0066698A">
              <w:rPr>
                <w:rFonts w:ascii="Times New Roman" w:eastAsia="Arial" w:hAnsi="Times New Roman" w:cs="Times New Roman"/>
                <w:sz w:val="24"/>
                <w:szCs w:val="24"/>
              </w:rPr>
              <w:t>По мере необходимости</w:t>
            </w:r>
          </w:p>
        </w:tc>
        <w:tc>
          <w:tcPr>
            <w:tcW w:w="1355" w:type="dxa"/>
            <w:shd w:val="clear" w:color="auto" w:fill="auto"/>
            <w:vAlign w:val="center"/>
          </w:tcPr>
          <w:p w:rsidR="00427ED6" w:rsidRPr="0066698A" w:rsidRDefault="00222A3E" w:rsidP="0066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w:t>
            </w:r>
          </w:p>
        </w:tc>
      </w:tr>
      <w:tr w:rsidR="00427ED6" w:rsidRPr="0066698A" w:rsidTr="00427ED6">
        <w:tc>
          <w:tcPr>
            <w:tcW w:w="589" w:type="dxa"/>
            <w:shd w:val="clear" w:color="auto" w:fill="auto"/>
          </w:tcPr>
          <w:p w:rsidR="00427ED6" w:rsidRPr="0066698A" w:rsidRDefault="00427ED6" w:rsidP="0066698A">
            <w:pPr>
              <w:spacing w:after="0" w:line="240" w:lineRule="auto"/>
              <w:rPr>
                <w:rFonts w:ascii="Times New Roman" w:hAnsi="Times New Roman" w:cs="Times New Roman"/>
                <w:sz w:val="24"/>
                <w:szCs w:val="24"/>
              </w:rPr>
            </w:pPr>
            <w:r w:rsidRPr="0066698A">
              <w:rPr>
                <w:rFonts w:ascii="Times New Roman" w:hAnsi="Times New Roman" w:cs="Times New Roman"/>
                <w:sz w:val="24"/>
                <w:szCs w:val="24"/>
              </w:rPr>
              <w:t>4</w:t>
            </w:r>
          </w:p>
        </w:tc>
        <w:tc>
          <w:tcPr>
            <w:tcW w:w="5600" w:type="dxa"/>
            <w:shd w:val="clear" w:color="auto" w:fill="auto"/>
          </w:tcPr>
          <w:p w:rsidR="00427ED6" w:rsidRPr="0066698A" w:rsidRDefault="00427ED6" w:rsidP="0066698A">
            <w:pPr>
              <w:spacing w:after="0" w:line="240" w:lineRule="auto"/>
              <w:contextualSpacing/>
              <w:jc w:val="both"/>
              <w:rPr>
                <w:rFonts w:ascii="Times New Roman" w:eastAsia="Arial" w:hAnsi="Times New Roman" w:cs="Times New Roman"/>
                <w:bCs/>
                <w:sz w:val="24"/>
                <w:szCs w:val="24"/>
              </w:rPr>
            </w:pPr>
            <w:r w:rsidRPr="0066698A">
              <w:rPr>
                <w:rFonts w:ascii="Times New Roman" w:hAnsi="Times New Roman" w:cs="Times New Roman"/>
                <w:bCs/>
                <w:sz w:val="24"/>
                <w:szCs w:val="24"/>
              </w:rPr>
              <w:t>Рассмотрение жалоб (</w:t>
            </w:r>
            <w:r w:rsidRPr="0066698A">
              <w:rPr>
                <w:rFonts w:ascii="Times New Roman" w:hAnsi="Times New Roman" w:cs="Times New Roman"/>
                <w:sz w:val="24"/>
                <w:szCs w:val="24"/>
              </w:rPr>
              <w:t>Разъяснение порядка исполнения требований в отношении муниципального жилищного фонда)</w:t>
            </w:r>
          </w:p>
        </w:tc>
        <w:tc>
          <w:tcPr>
            <w:tcW w:w="1800" w:type="dxa"/>
            <w:shd w:val="clear" w:color="auto" w:fill="auto"/>
            <w:vAlign w:val="center"/>
          </w:tcPr>
          <w:p w:rsidR="00427ED6" w:rsidRPr="0066698A" w:rsidRDefault="00427ED6" w:rsidP="0066698A">
            <w:pPr>
              <w:spacing w:after="0" w:line="240" w:lineRule="auto"/>
              <w:jc w:val="center"/>
              <w:rPr>
                <w:rFonts w:ascii="Times New Roman" w:hAnsi="Times New Roman" w:cs="Times New Roman"/>
                <w:sz w:val="24"/>
                <w:szCs w:val="24"/>
              </w:rPr>
            </w:pPr>
            <w:r w:rsidRPr="0066698A">
              <w:rPr>
                <w:rFonts w:ascii="Times New Roman" w:eastAsia="Arial" w:hAnsi="Times New Roman" w:cs="Times New Roman"/>
                <w:bCs/>
                <w:sz w:val="24"/>
                <w:szCs w:val="24"/>
              </w:rPr>
              <w:t>Регулярно</w:t>
            </w:r>
          </w:p>
        </w:tc>
        <w:tc>
          <w:tcPr>
            <w:tcW w:w="1355" w:type="dxa"/>
            <w:shd w:val="clear" w:color="auto" w:fill="auto"/>
            <w:vAlign w:val="center"/>
          </w:tcPr>
          <w:p w:rsidR="00427ED6" w:rsidRPr="0066698A" w:rsidRDefault="00222A3E" w:rsidP="0066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глава</w:t>
            </w:r>
          </w:p>
        </w:tc>
      </w:tr>
      <w:tr w:rsidR="00427ED6" w:rsidRPr="0066698A" w:rsidTr="00427ED6">
        <w:tc>
          <w:tcPr>
            <w:tcW w:w="589" w:type="dxa"/>
            <w:shd w:val="clear" w:color="auto" w:fill="auto"/>
          </w:tcPr>
          <w:p w:rsidR="00427ED6" w:rsidRPr="0066698A" w:rsidRDefault="00427ED6" w:rsidP="0066698A">
            <w:pPr>
              <w:spacing w:after="0" w:line="240" w:lineRule="auto"/>
              <w:rPr>
                <w:rFonts w:ascii="Times New Roman" w:hAnsi="Times New Roman" w:cs="Times New Roman"/>
                <w:sz w:val="24"/>
                <w:szCs w:val="24"/>
              </w:rPr>
            </w:pPr>
            <w:r w:rsidRPr="0066698A">
              <w:rPr>
                <w:rFonts w:ascii="Times New Roman" w:hAnsi="Times New Roman" w:cs="Times New Roman"/>
                <w:sz w:val="24"/>
                <w:szCs w:val="24"/>
              </w:rPr>
              <w:t>5</w:t>
            </w:r>
          </w:p>
        </w:tc>
        <w:tc>
          <w:tcPr>
            <w:tcW w:w="5600" w:type="dxa"/>
            <w:shd w:val="clear" w:color="auto" w:fill="auto"/>
            <w:vAlign w:val="bottom"/>
          </w:tcPr>
          <w:p w:rsidR="00427ED6" w:rsidRPr="0066698A" w:rsidRDefault="00427ED6" w:rsidP="0066698A">
            <w:pPr>
              <w:spacing w:after="0" w:line="240" w:lineRule="auto"/>
              <w:contextualSpacing/>
              <w:jc w:val="both"/>
              <w:rPr>
                <w:rFonts w:ascii="Times New Roman" w:hAnsi="Times New Roman" w:cs="Times New Roman"/>
                <w:sz w:val="24"/>
                <w:szCs w:val="24"/>
              </w:rPr>
            </w:pPr>
            <w:r w:rsidRPr="0066698A">
              <w:rPr>
                <w:rFonts w:ascii="Times New Roman" w:eastAsia="Arial" w:hAnsi="Times New Roman" w:cs="Times New Roman"/>
                <w:sz w:val="24"/>
                <w:szCs w:val="24"/>
              </w:rPr>
              <w:t xml:space="preserve">Выдача предостережений о недопустимости нарушения обязательных требований, в соответствии с </w:t>
            </w:r>
            <w:r w:rsidRPr="0066698A">
              <w:rPr>
                <w:rFonts w:ascii="Times New Roman" w:eastAsia="Arial" w:hAnsi="Times New Roman" w:cs="Times New Roman"/>
                <w:color w:val="000000"/>
                <w:sz w:val="24"/>
                <w:szCs w:val="24"/>
              </w:rPr>
              <w:t xml:space="preserve">Федеральным закон № 248-ФЗ </w:t>
            </w:r>
            <w:r w:rsidRPr="0066698A">
              <w:rPr>
                <w:rFonts w:ascii="Times New Roman" w:eastAsia="Arial" w:hAnsi="Times New Roman" w:cs="Times New Roman"/>
                <w:sz w:val="24"/>
                <w:szCs w:val="24"/>
              </w:rPr>
              <w:t>если   иной   порядок   не   установлен федеральным законом.</w:t>
            </w:r>
          </w:p>
        </w:tc>
        <w:tc>
          <w:tcPr>
            <w:tcW w:w="1800" w:type="dxa"/>
            <w:shd w:val="clear" w:color="auto" w:fill="auto"/>
            <w:vAlign w:val="center"/>
          </w:tcPr>
          <w:p w:rsidR="00427ED6" w:rsidRPr="0066698A" w:rsidRDefault="00427ED6" w:rsidP="0066698A">
            <w:pPr>
              <w:spacing w:after="0" w:line="240" w:lineRule="auto"/>
              <w:jc w:val="center"/>
              <w:rPr>
                <w:rFonts w:ascii="Times New Roman" w:hAnsi="Times New Roman" w:cs="Times New Roman"/>
                <w:sz w:val="24"/>
                <w:szCs w:val="24"/>
              </w:rPr>
            </w:pPr>
            <w:r w:rsidRPr="0066698A">
              <w:rPr>
                <w:rFonts w:ascii="Times New Roman" w:eastAsia="Arial" w:hAnsi="Times New Roman" w:cs="Times New Roman"/>
                <w:sz w:val="24"/>
                <w:szCs w:val="24"/>
              </w:rPr>
              <w:t>По мере необходимости</w:t>
            </w:r>
          </w:p>
        </w:tc>
        <w:tc>
          <w:tcPr>
            <w:tcW w:w="1355" w:type="dxa"/>
            <w:shd w:val="clear" w:color="auto" w:fill="auto"/>
            <w:vAlign w:val="center"/>
          </w:tcPr>
          <w:p w:rsidR="00427ED6" w:rsidRPr="0066698A" w:rsidRDefault="00222A3E" w:rsidP="0066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глава</w:t>
            </w:r>
          </w:p>
        </w:tc>
      </w:tr>
      <w:tr w:rsidR="00427ED6" w:rsidRPr="0066698A" w:rsidTr="00427ED6">
        <w:tc>
          <w:tcPr>
            <w:tcW w:w="589" w:type="dxa"/>
            <w:shd w:val="clear" w:color="auto" w:fill="auto"/>
          </w:tcPr>
          <w:p w:rsidR="00427ED6" w:rsidRPr="0066698A" w:rsidRDefault="00427ED6" w:rsidP="0066698A">
            <w:pPr>
              <w:spacing w:after="0" w:line="240" w:lineRule="auto"/>
              <w:rPr>
                <w:rFonts w:ascii="Times New Roman" w:hAnsi="Times New Roman" w:cs="Times New Roman"/>
                <w:sz w:val="24"/>
                <w:szCs w:val="24"/>
              </w:rPr>
            </w:pPr>
            <w:r w:rsidRPr="0066698A">
              <w:rPr>
                <w:rFonts w:ascii="Times New Roman" w:hAnsi="Times New Roman" w:cs="Times New Roman"/>
                <w:sz w:val="24"/>
                <w:szCs w:val="24"/>
              </w:rPr>
              <w:t>6</w:t>
            </w:r>
          </w:p>
        </w:tc>
        <w:tc>
          <w:tcPr>
            <w:tcW w:w="5600" w:type="dxa"/>
            <w:shd w:val="clear" w:color="auto" w:fill="auto"/>
          </w:tcPr>
          <w:p w:rsidR="00427ED6" w:rsidRPr="0066698A" w:rsidRDefault="00427ED6" w:rsidP="0066698A">
            <w:pPr>
              <w:spacing w:after="0" w:line="240" w:lineRule="auto"/>
              <w:contextualSpacing/>
              <w:jc w:val="both"/>
              <w:rPr>
                <w:rFonts w:ascii="Times New Roman" w:hAnsi="Times New Roman" w:cs="Times New Roman"/>
                <w:color w:val="000000"/>
                <w:sz w:val="24"/>
                <w:szCs w:val="24"/>
              </w:rPr>
            </w:pPr>
            <w:r w:rsidRPr="0066698A">
              <w:rPr>
                <w:rFonts w:ascii="Times New Roman" w:hAnsi="Times New Roman" w:cs="Times New Roman"/>
                <w:color w:val="000000"/>
                <w:sz w:val="24"/>
                <w:szCs w:val="24"/>
              </w:rPr>
              <w:t xml:space="preserve">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Казачинский район Красноярского края на </w:t>
            </w:r>
            <w:r w:rsidRPr="0066698A">
              <w:rPr>
                <w:rFonts w:ascii="Times New Roman" w:eastAsia="Times" w:hAnsi="Times New Roman" w:cs="Times New Roman"/>
                <w:color w:val="000000"/>
                <w:sz w:val="24"/>
                <w:szCs w:val="24"/>
              </w:rPr>
              <w:t>2024</w:t>
            </w:r>
            <w:r w:rsidRPr="0066698A">
              <w:rPr>
                <w:rFonts w:ascii="Times New Roman" w:hAnsi="Times New Roman" w:cs="Times New Roman"/>
                <w:color w:val="000000"/>
                <w:sz w:val="24"/>
                <w:szCs w:val="24"/>
              </w:rPr>
              <w:t xml:space="preserve"> год</w:t>
            </w:r>
          </w:p>
        </w:tc>
        <w:tc>
          <w:tcPr>
            <w:tcW w:w="1800" w:type="dxa"/>
            <w:shd w:val="clear" w:color="auto" w:fill="auto"/>
            <w:vAlign w:val="center"/>
          </w:tcPr>
          <w:p w:rsidR="00427ED6" w:rsidRPr="0066698A" w:rsidRDefault="00427ED6" w:rsidP="0066698A">
            <w:pPr>
              <w:spacing w:after="0" w:line="240" w:lineRule="auto"/>
              <w:contextualSpacing/>
              <w:jc w:val="center"/>
              <w:rPr>
                <w:rFonts w:ascii="Times New Roman" w:eastAsia="Arial" w:hAnsi="Times New Roman" w:cs="Times New Roman"/>
                <w:bCs/>
                <w:sz w:val="24"/>
                <w:szCs w:val="24"/>
              </w:rPr>
            </w:pPr>
            <w:r w:rsidRPr="0066698A">
              <w:rPr>
                <w:rFonts w:ascii="Times New Roman" w:eastAsia="Arial" w:hAnsi="Times New Roman" w:cs="Times New Roman"/>
                <w:bCs/>
                <w:sz w:val="24"/>
                <w:szCs w:val="24"/>
              </w:rPr>
              <w:t>4 квартал</w:t>
            </w:r>
          </w:p>
        </w:tc>
        <w:tc>
          <w:tcPr>
            <w:tcW w:w="1355" w:type="dxa"/>
            <w:shd w:val="clear" w:color="auto" w:fill="auto"/>
            <w:vAlign w:val="center"/>
          </w:tcPr>
          <w:p w:rsidR="00427ED6" w:rsidRPr="0066698A" w:rsidRDefault="00222A3E" w:rsidP="0066698A">
            <w:pPr>
              <w:spacing w:after="0" w:line="240" w:lineRule="auto"/>
              <w:contextualSpacing/>
              <w:jc w:val="center"/>
              <w:rPr>
                <w:rFonts w:ascii="Times New Roman" w:eastAsia="Arial" w:hAnsi="Times New Roman" w:cs="Times New Roman"/>
                <w:bCs/>
                <w:sz w:val="24"/>
                <w:szCs w:val="24"/>
              </w:rPr>
            </w:pPr>
            <w:r>
              <w:rPr>
                <w:rFonts w:ascii="Times New Roman" w:eastAsia="Arial" w:hAnsi="Times New Roman" w:cs="Times New Roman"/>
                <w:bCs/>
                <w:sz w:val="24"/>
                <w:szCs w:val="24"/>
              </w:rPr>
              <w:t>глава</w:t>
            </w:r>
          </w:p>
        </w:tc>
      </w:tr>
    </w:tbl>
    <w:p w:rsidR="009C7FFB" w:rsidRPr="0066698A" w:rsidRDefault="009C7FFB" w:rsidP="0066698A">
      <w:pPr>
        <w:spacing w:after="0" w:line="240" w:lineRule="auto"/>
        <w:ind w:firstLine="567"/>
        <w:jc w:val="center"/>
        <w:rPr>
          <w:rFonts w:ascii="Times New Roman" w:hAnsi="Times New Roman" w:cs="Times New Roman"/>
          <w:b/>
          <w:color w:val="000000"/>
          <w:sz w:val="24"/>
          <w:szCs w:val="24"/>
          <w:shd w:val="clear" w:color="auto" w:fill="FFFFFF"/>
        </w:rPr>
      </w:pPr>
    </w:p>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4.5. Целевые показатели Программы</w:t>
      </w:r>
    </w:p>
    <w:p w:rsidR="00EA6833" w:rsidRPr="0066698A" w:rsidRDefault="00EA6833" w:rsidP="0066698A">
      <w:pPr>
        <w:pStyle w:val="a5"/>
        <w:jc w:val="both"/>
        <w:rPr>
          <w:rFonts w:ascii="Times New Roman" w:hAnsi="Times New Roman" w:cs="Times New Roman"/>
          <w:b/>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284"/>
        <w:gridCol w:w="2060"/>
      </w:tblGrid>
      <w:tr w:rsidR="00EA6833" w:rsidRPr="0066698A" w:rsidTr="00FB236C">
        <w:trPr>
          <w:tblCellSpacing w:w="0" w:type="dxa"/>
        </w:trPr>
        <w:tc>
          <w:tcPr>
            <w:tcW w:w="7486" w:type="dxa"/>
            <w:vMerge w:val="restart"/>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 xml:space="preserve">Показатель </w:t>
            </w: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 xml:space="preserve">Период, год </w:t>
            </w:r>
          </w:p>
        </w:tc>
      </w:tr>
      <w:tr w:rsidR="00EA6833" w:rsidRPr="0066698A" w:rsidTr="00FB236C">
        <w:trPr>
          <w:tblCellSpacing w:w="0" w:type="dxa"/>
        </w:trPr>
        <w:tc>
          <w:tcPr>
            <w:tcW w:w="7486" w:type="dxa"/>
            <w:vMerge/>
            <w:vAlign w:val="center"/>
            <w:hideMark/>
          </w:tcPr>
          <w:p w:rsidR="00EA6833" w:rsidRPr="0066698A" w:rsidRDefault="00EA6833" w:rsidP="0066698A">
            <w:pPr>
              <w:pStyle w:val="a5"/>
              <w:jc w:val="both"/>
              <w:rPr>
                <w:rFonts w:ascii="Times New Roman" w:hAnsi="Times New Roman" w:cs="Times New Roman"/>
                <w:sz w:val="24"/>
                <w:szCs w:val="24"/>
              </w:rPr>
            </w:pP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202</w:t>
            </w:r>
            <w:r w:rsidR="00710CEE" w:rsidRPr="0066698A">
              <w:rPr>
                <w:rFonts w:ascii="Times New Roman" w:hAnsi="Times New Roman" w:cs="Times New Roman"/>
                <w:sz w:val="24"/>
                <w:szCs w:val="24"/>
              </w:rPr>
              <w:t>4</w:t>
            </w:r>
            <w:r w:rsidRPr="0066698A">
              <w:rPr>
                <w:rFonts w:ascii="Times New Roman" w:hAnsi="Times New Roman" w:cs="Times New Roman"/>
                <w:sz w:val="24"/>
                <w:szCs w:val="24"/>
              </w:rPr>
              <w:t xml:space="preserve"> </w:t>
            </w:r>
          </w:p>
        </w:tc>
      </w:tr>
      <w:tr w:rsidR="00EA6833" w:rsidRPr="0066698A" w:rsidTr="00FB236C">
        <w:trPr>
          <w:tblCellSpacing w:w="0" w:type="dxa"/>
        </w:trPr>
        <w:tc>
          <w:tcPr>
            <w:tcW w:w="7486"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Количество проведенных проверок, (в ед.)</w:t>
            </w: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p>
        </w:tc>
      </w:tr>
      <w:tr w:rsidR="00EA6833" w:rsidRPr="0066698A" w:rsidTr="00FB236C">
        <w:trPr>
          <w:tblCellSpacing w:w="0" w:type="dxa"/>
        </w:trPr>
        <w:tc>
          <w:tcPr>
            <w:tcW w:w="7486"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Количество выявленных нарушений в рамках муниципального жилищного контроля  подконтрольными субъектами, (в ед.)</w:t>
            </w: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p>
        </w:tc>
      </w:tr>
      <w:tr w:rsidR="00EA6833" w:rsidRPr="0066698A" w:rsidTr="00FB236C">
        <w:trPr>
          <w:tblCellSpacing w:w="0" w:type="dxa"/>
        </w:trPr>
        <w:tc>
          <w:tcPr>
            <w:tcW w:w="7486"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 xml:space="preserve">Количества проведенных профилактических мероприятий в контрольной деятельности, (в ед.) </w:t>
            </w: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p>
        </w:tc>
      </w:tr>
      <w:tr w:rsidR="00EA6833" w:rsidRPr="0066698A" w:rsidTr="00FB236C">
        <w:trPr>
          <w:tblCellSpacing w:w="0" w:type="dxa"/>
        </w:trPr>
        <w:tc>
          <w:tcPr>
            <w:tcW w:w="7486" w:type="dxa"/>
            <w:vAlign w:val="center"/>
            <w:hideMark/>
          </w:tcPr>
          <w:p w:rsidR="00EA6833" w:rsidRPr="0066698A" w:rsidRDefault="00EA6833" w:rsidP="0066698A">
            <w:pPr>
              <w:pStyle w:val="a5"/>
              <w:jc w:val="both"/>
              <w:rPr>
                <w:rFonts w:ascii="Times New Roman" w:hAnsi="Times New Roman" w:cs="Times New Roman"/>
                <w:sz w:val="24"/>
                <w:szCs w:val="24"/>
              </w:rPr>
            </w:pPr>
            <w:r w:rsidRPr="0066698A">
              <w:rPr>
                <w:rFonts w:ascii="Times New Roman" w:hAnsi="Times New Roman" w:cs="Times New Roman"/>
                <w:sz w:val="24"/>
                <w:szCs w:val="24"/>
              </w:rPr>
              <w:t>Количество мероприятий (публикаций) по информированию населения о требованиях в отношении муниципального жилищного  фонда, (в ед.)</w:t>
            </w:r>
          </w:p>
        </w:tc>
        <w:tc>
          <w:tcPr>
            <w:tcW w:w="2099" w:type="dxa"/>
            <w:vAlign w:val="center"/>
            <w:hideMark/>
          </w:tcPr>
          <w:p w:rsidR="00EA6833" w:rsidRPr="0066698A" w:rsidRDefault="00EA6833" w:rsidP="0066698A">
            <w:pPr>
              <w:pStyle w:val="a5"/>
              <w:jc w:val="both"/>
              <w:rPr>
                <w:rFonts w:ascii="Times New Roman" w:hAnsi="Times New Roman" w:cs="Times New Roman"/>
                <w:sz w:val="24"/>
                <w:szCs w:val="24"/>
              </w:rPr>
            </w:pPr>
          </w:p>
        </w:tc>
      </w:tr>
    </w:tbl>
    <w:p w:rsidR="00EA6833" w:rsidRPr="0066698A" w:rsidRDefault="00EA6833" w:rsidP="0066698A">
      <w:pPr>
        <w:pStyle w:val="a5"/>
        <w:jc w:val="both"/>
        <w:rPr>
          <w:rFonts w:ascii="Times New Roman" w:eastAsia="Arial" w:hAnsi="Times New Roman" w:cs="Times New Roman"/>
          <w:sz w:val="24"/>
          <w:szCs w:val="24"/>
        </w:rPr>
      </w:pPr>
    </w:p>
    <w:p w:rsidR="00EA6833" w:rsidRPr="0066698A" w:rsidRDefault="00EA6833" w:rsidP="0066698A">
      <w:pPr>
        <w:pStyle w:val="a5"/>
        <w:jc w:val="both"/>
        <w:rPr>
          <w:rFonts w:ascii="Times New Roman" w:hAnsi="Times New Roman" w:cs="Times New Roman"/>
          <w:sz w:val="24"/>
          <w:szCs w:val="24"/>
        </w:rPr>
      </w:pPr>
      <w:r w:rsidRPr="0066698A">
        <w:rPr>
          <w:rFonts w:ascii="Times New Roman" w:eastAsia="Arial" w:hAnsi="Times New Roman" w:cs="Times New Roman"/>
          <w:sz w:val="24"/>
          <w:szCs w:val="24"/>
        </w:rPr>
        <w:lastRenderedPageBreak/>
        <w:t xml:space="preserve">         Результатом выполнения </w:t>
      </w:r>
      <w:proofErr w:type="gramStart"/>
      <w:r w:rsidRPr="0066698A">
        <w:rPr>
          <w:rFonts w:ascii="Times New Roman" w:eastAsia="Arial" w:hAnsi="Times New Roman" w:cs="Times New Roman"/>
          <w:sz w:val="24"/>
          <w:szCs w:val="24"/>
        </w:rPr>
        <w:t>мероприятий,  предусмотренных</w:t>
      </w:r>
      <w:proofErr w:type="gramEnd"/>
      <w:r w:rsidRPr="0066698A">
        <w:rPr>
          <w:rFonts w:ascii="Times New Roman" w:eastAsia="Arial" w:hAnsi="Times New Roman" w:cs="Times New Roman"/>
          <w:sz w:val="24"/>
          <w:szCs w:val="24"/>
        </w:rPr>
        <w:t xml:space="preserve">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обязательных требований.</w:t>
      </w:r>
    </w:p>
    <w:p w:rsidR="00EA6833" w:rsidRPr="0066698A" w:rsidRDefault="00EA6833" w:rsidP="0066698A">
      <w:pPr>
        <w:pStyle w:val="a5"/>
        <w:jc w:val="both"/>
        <w:rPr>
          <w:rFonts w:ascii="Times New Roman" w:eastAsia="Times" w:hAnsi="Times New Roman" w:cs="Times New Roman"/>
          <w:sz w:val="24"/>
          <w:szCs w:val="24"/>
        </w:rPr>
      </w:pPr>
      <w:r w:rsidRPr="0066698A">
        <w:rPr>
          <w:rFonts w:ascii="Times New Roman" w:hAnsi="Times New Roman" w:cs="Times New Roman"/>
          <w:sz w:val="24"/>
          <w:szCs w:val="24"/>
        </w:rPr>
        <w:t>4.6. Сведения о результатах профилактической работы за год размещаются в виде годового отчета об осуществлении муниципального контроля</w:t>
      </w:r>
      <w:r w:rsidRPr="0066698A">
        <w:rPr>
          <w:rFonts w:ascii="Times New Roman" w:eastAsia="Times" w:hAnsi="Times New Roman" w:cs="Times New Roman"/>
          <w:sz w:val="24"/>
          <w:szCs w:val="24"/>
        </w:rPr>
        <w:t>.</w:t>
      </w:r>
    </w:p>
    <w:p w:rsidR="00EA6833" w:rsidRPr="0066698A" w:rsidRDefault="00EA6833" w:rsidP="0066698A">
      <w:pPr>
        <w:spacing w:after="0" w:line="240" w:lineRule="auto"/>
        <w:ind w:firstLine="567"/>
        <w:jc w:val="center"/>
        <w:rPr>
          <w:rFonts w:ascii="Times New Roman" w:hAnsi="Times New Roman" w:cs="Times New Roman"/>
          <w:b/>
          <w:color w:val="000000"/>
          <w:sz w:val="24"/>
          <w:szCs w:val="24"/>
          <w:shd w:val="clear" w:color="auto" w:fill="FFFFFF"/>
        </w:rPr>
      </w:pPr>
    </w:p>
    <w:sectPr w:rsidR="00EA6833" w:rsidRPr="0066698A" w:rsidSect="006669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4D9D"/>
    <w:multiLevelType w:val="hybridMultilevel"/>
    <w:tmpl w:val="0D7C89A4"/>
    <w:lvl w:ilvl="0" w:tplc="9F46ACCE">
      <w:start w:val="1"/>
      <w:numFmt w:val="decimal"/>
      <w:lvlText w:val="%1)"/>
      <w:lvlJc w:val="left"/>
      <w:pPr>
        <w:ind w:left="786"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C4F05D7"/>
    <w:multiLevelType w:val="hybridMultilevel"/>
    <w:tmpl w:val="ED0227E4"/>
    <w:lvl w:ilvl="0" w:tplc="CCE891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FB"/>
    <w:rsid w:val="0019341C"/>
    <w:rsid w:val="001C574D"/>
    <w:rsid w:val="00222A3E"/>
    <w:rsid w:val="00427ED6"/>
    <w:rsid w:val="00434788"/>
    <w:rsid w:val="005512A4"/>
    <w:rsid w:val="00647264"/>
    <w:rsid w:val="0066698A"/>
    <w:rsid w:val="00710CEE"/>
    <w:rsid w:val="00743168"/>
    <w:rsid w:val="009C7FFB"/>
    <w:rsid w:val="00A17AE2"/>
    <w:rsid w:val="00AC67EA"/>
    <w:rsid w:val="00C4652A"/>
    <w:rsid w:val="00C92B2B"/>
    <w:rsid w:val="00E2538E"/>
    <w:rsid w:val="00E73785"/>
    <w:rsid w:val="00E75E59"/>
    <w:rsid w:val="00EA6833"/>
    <w:rsid w:val="00F46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BE7F"/>
  <w15:docId w15:val="{35E5734A-DD6A-416E-9578-CB58A8A1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C7FFB"/>
    <w:rPr>
      <w:color w:val="0000FF"/>
      <w:u w:val="single"/>
    </w:rPr>
  </w:style>
  <w:style w:type="paragraph" w:customStyle="1" w:styleId="ConsPlusNormal">
    <w:name w:val="ConsPlusNormal"/>
    <w:link w:val="ConsPlusNormal1"/>
    <w:rsid w:val="009C7FFB"/>
    <w:pPr>
      <w:widowControl w:val="0"/>
      <w:autoSpaceDE w:val="0"/>
      <w:autoSpaceDN w:val="0"/>
      <w:adjustRightInd w:val="0"/>
      <w:spacing w:after="0" w:line="240" w:lineRule="auto"/>
    </w:pPr>
    <w:rPr>
      <w:rFonts w:ascii="Arial" w:eastAsia="Times New Roman" w:hAnsi="Arial" w:cs="Arial"/>
      <w:sz w:val="20"/>
      <w:szCs w:val="20"/>
    </w:rPr>
  </w:style>
  <w:style w:type="character" w:styleId="a4">
    <w:name w:val="Emphasis"/>
    <w:uiPriority w:val="20"/>
    <w:qFormat/>
    <w:rsid w:val="009C7FFB"/>
    <w:rPr>
      <w:i/>
      <w:iCs/>
    </w:rPr>
  </w:style>
  <w:style w:type="character" w:customStyle="1" w:styleId="ConsPlusNormal1">
    <w:name w:val="ConsPlusNormal1"/>
    <w:link w:val="ConsPlusNormal"/>
    <w:locked/>
    <w:rsid w:val="009C7FFB"/>
    <w:rPr>
      <w:rFonts w:ascii="Arial" w:eastAsia="Times New Roman" w:hAnsi="Arial" w:cs="Arial"/>
      <w:sz w:val="20"/>
      <w:szCs w:val="20"/>
    </w:rPr>
  </w:style>
  <w:style w:type="paragraph" w:styleId="a5">
    <w:name w:val="No Spacing"/>
    <w:uiPriority w:val="1"/>
    <w:qFormat/>
    <w:rsid w:val="00EA6833"/>
    <w:pPr>
      <w:spacing w:after="0" w:line="240" w:lineRule="auto"/>
    </w:pPr>
  </w:style>
  <w:style w:type="paragraph" w:styleId="a6">
    <w:name w:val="Balloon Text"/>
    <w:basedOn w:val="a"/>
    <w:link w:val="a7"/>
    <w:uiPriority w:val="99"/>
    <w:semiHidden/>
    <w:unhideWhenUsed/>
    <w:rsid w:val="00E75E5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5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2023-11-24T03:09:00Z</cp:lastPrinted>
  <dcterms:created xsi:type="dcterms:W3CDTF">2023-11-24T03:10:00Z</dcterms:created>
  <dcterms:modified xsi:type="dcterms:W3CDTF">2023-11-24T03:10:00Z</dcterms:modified>
</cp:coreProperties>
</file>