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7F" w:rsidRDefault="007E347F" w:rsidP="00A7732F">
      <w:pPr>
        <w:pStyle w:val="a3"/>
        <w:keepNext/>
        <w:keepLines/>
        <w:jc w:val="center"/>
        <w:rPr>
          <w:rFonts w:ascii="Bookman Old Style" w:hAnsi="Bookman Old Style"/>
        </w:rPr>
      </w:pPr>
    </w:p>
    <w:p w:rsidR="007E347F" w:rsidRDefault="007E347F" w:rsidP="00A7732F">
      <w:pPr>
        <w:pStyle w:val="a3"/>
        <w:keepNext/>
        <w:keepLines/>
        <w:jc w:val="center"/>
        <w:rPr>
          <w:rFonts w:ascii="Bookman Old Style" w:hAnsi="Bookman Old Style"/>
        </w:rPr>
      </w:pPr>
    </w:p>
    <w:p w:rsidR="007E347F" w:rsidRDefault="007E347F" w:rsidP="00A7732F">
      <w:pPr>
        <w:pStyle w:val="a3"/>
        <w:keepNext/>
        <w:keepLines/>
        <w:jc w:val="center"/>
        <w:rPr>
          <w:rFonts w:ascii="Bookman Old Style" w:hAnsi="Bookman Old Style"/>
        </w:rPr>
      </w:pPr>
    </w:p>
    <w:p w:rsidR="007E347F" w:rsidRDefault="007E347F" w:rsidP="00A7732F">
      <w:pPr>
        <w:pStyle w:val="a3"/>
        <w:keepNext/>
        <w:keepLines/>
        <w:jc w:val="center"/>
        <w:rPr>
          <w:rFonts w:ascii="Bookman Old Style" w:hAnsi="Bookman Old Style"/>
        </w:rPr>
      </w:pPr>
    </w:p>
    <w:p w:rsidR="00A7732F" w:rsidRPr="00982257" w:rsidRDefault="00A7732F" w:rsidP="00A7732F">
      <w:pPr>
        <w:pStyle w:val="a3"/>
        <w:keepNext/>
        <w:keepLines/>
        <w:jc w:val="center"/>
        <w:rPr>
          <w:rFonts w:ascii="Bookman Old Style" w:hAnsi="Bookman Old Style"/>
          <w:b/>
        </w:rPr>
      </w:pPr>
    </w:p>
    <w:p w:rsidR="00275C8F" w:rsidRDefault="00A7732F" w:rsidP="00A7732F">
      <w:pPr>
        <w:jc w:val="both"/>
      </w:pPr>
      <w:r>
        <w:tab/>
      </w:r>
    </w:p>
    <w:p w:rsidR="0097539E" w:rsidRPr="00277530" w:rsidRDefault="0097539E" w:rsidP="0097539E">
      <w:pPr>
        <w:pStyle w:val="a3"/>
        <w:keepNext/>
        <w:keepLines/>
        <w:jc w:val="center"/>
        <w:rPr>
          <w:b/>
        </w:rPr>
      </w:pPr>
      <w:r w:rsidRPr="00277530">
        <w:t>РОССИЙСКАЯ ФЕДЕРАЦИЯ</w:t>
      </w:r>
    </w:p>
    <w:p w:rsidR="0097539E" w:rsidRPr="00277530" w:rsidRDefault="0097539E" w:rsidP="0097539E">
      <w:pPr>
        <w:pStyle w:val="a3"/>
        <w:keepNext/>
        <w:keepLines/>
        <w:jc w:val="center"/>
      </w:pPr>
      <w:r w:rsidRPr="00277530">
        <w:t>КРАСНОЯРСКИЙ КРАЙ</w:t>
      </w:r>
    </w:p>
    <w:p w:rsidR="0097539E" w:rsidRDefault="00B42FFC" w:rsidP="0097539E">
      <w:pPr>
        <w:keepNext/>
        <w:keepLines/>
        <w:jc w:val="center"/>
      </w:pPr>
      <w:r>
        <w:t>КАЗАЧИНСКИЙ РАЙОН</w:t>
      </w:r>
    </w:p>
    <w:p w:rsidR="00B42FFC" w:rsidRPr="00277530" w:rsidRDefault="00B42FFC" w:rsidP="0097539E">
      <w:pPr>
        <w:keepNext/>
        <w:keepLines/>
        <w:jc w:val="center"/>
      </w:pPr>
      <w:r>
        <w:t>АДМИНИСТРАЦИЯ ВОРОКОВСКОГО СЕЛЬСОВЕТА</w:t>
      </w:r>
    </w:p>
    <w:p w:rsidR="00D70DBC" w:rsidRDefault="00D70DBC" w:rsidP="00277530">
      <w:pPr>
        <w:pStyle w:val="2"/>
        <w:keepLines/>
        <w:rPr>
          <w:sz w:val="32"/>
          <w:szCs w:val="32"/>
        </w:rPr>
      </w:pPr>
    </w:p>
    <w:p w:rsidR="00D70DBC" w:rsidRDefault="00D70DBC" w:rsidP="00277530">
      <w:pPr>
        <w:pStyle w:val="2"/>
        <w:keepLines/>
        <w:rPr>
          <w:sz w:val="32"/>
          <w:szCs w:val="32"/>
        </w:rPr>
      </w:pPr>
    </w:p>
    <w:p w:rsidR="00277530" w:rsidRPr="002110FC" w:rsidRDefault="00277530" w:rsidP="00277530">
      <w:pPr>
        <w:pStyle w:val="2"/>
        <w:keepLines/>
      </w:pPr>
      <w:r w:rsidRPr="00F956C9">
        <w:rPr>
          <w:sz w:val="32"/>
          <w:szCs w:val="32"/>
        </w:rPr>
        <w:t xml:space="preserve">ПОСТАНОВЛЕНИЕ  </w:t>
      </w:r>
      <w:r>
        <w:rPr>
          <w:sz w:val="32"/>
          <w:szCs w:val="32"/>
        </w:rPr>
        <w:t xml:space="preserve">  </w:t>
      </w:r>
    </w:p>
    <w:p w:rsidR="00277530" w:rsidRPr="00F956C9" w:rsidRDefault="00277530" w:rsidP="00277530"/>
    <w:p w:rsidR="00277530" w:rsidRPr="00F956C9" w:rsidRDefault="00277530" w:rsidP="00277530">
      <w:pPr>
        <w:keepNext/>
        <w:keepLines/>
      </w:pPr>
    </w:p>
    <w:tbl>
      <w:tblPr>
        <w:tblW w:w="18360" w:type="dxa"/>
        <w:tblLayout w:type="fixed"/>
        <w:tblLook w:val="0000"/>
      </w:tblPr>
      <w:tblGrid>
        <w:gridCol w:w="6479"/>
        <w:gridCol w:w="6480"/>
        <w:gridCol w:w="5401"/>
      </w:tblGrid>
      <w:tr w:rsidR="00277530" w:rsidRPr="00750086" w:rsidTr="00EF0C45">
        <w:trPr>
          <w:trHeight w:val="1006"/>
        </w:trPr>
        <w:tc>
          <w:tcPr>
            <w:tcW w:w="3190" w:type="dxa"/>
          </w:tcPr>
          <w:p w:rsidR="00277530" w:rsidRPr="00750086" w:rsidRDefault="004F7EDC" w:rsidP="00EF0C45">
            <w:pPr>
              <w:keepNext/>
              <w:keepLines/>
              <w:rPr>
                <w:spacing w:val="-10"/>
              </w:rPr>
            </w:pPr>
            <w:r>
              <w:rPr>
                <w:spacing w:val="-10"/>
              </w:rPr>
              <w:t>05.07. 2024</w:t>
            </w:r>
            <w:r w:rsidR="00277530" w:rsidRPr="00750086">
              <w:rPr>
                <w:spacing w:val="-10"/>
              </w:rPr>
              <w:t xml:space="preserve"> г.                                 </w:t>
            </w:r>
          </w:p>
          <w:p w:rsidR="00277530" w:rsidRPr="00750086" w:rsidRDefault="00277530" w:rsidP="00EF0C45">
            <w:pPr>
              <w:keepNext/>
              <w:keepLines/>
            </w:pPr>
            <w:r w:rsidRPr="00750086">
              <w:rPr>
                <w:spacing w:val="-10"/>
              </w:rPr>
              <w:t xml:space="preserve">                                                        </w:t>
            </w:r>
            <w:r w:rsidR="00E855CF">
              <w:rPr>
                <w:spacing w:val="-10"/>
              </w:rPr>
              <w:t xml:space="preserve">             </w:t>
            </w:r>
            <w:r w:rsidRPr="00750086">
              <w:rPr>
                <w:spacing w:val="-10"/>
              </w:rPr>
              <w:t xml:space="preserve"> с.</w:t>
            </w:r>
            <w:r w:rsidR="001F1101" w:rsidRPr="00750086">
              <w:rPr>
                <w:spacing w:val="-10"/>
              </w:rPr>
              <w:t xml:space="preserve"> </w:t>
            </w:r>
            <w:r w:rsidR="00B42FFC">
              <w:rPr>
                <w:spacing w:val="-10"/>
              </w:rPr>
              <w:t>Вороковка</w:t>
            </w:r>
            <w:r w:rsidRPr="00750086">
              <w:rPr>
                <w:spacing w:val="-10"/>
              </w:rPr>
              <w:t xml:space="preserve">                                                           </w:t>
            </w:r>
          </w:p>
        </w:tc>
        <w:tc>
          <w:tcPr>
            <w:tcW w:w="3190" w:type="dxa"/>
          </w:tcPr>
          <w:p w:rsidR="00277530" w:rsidRPr="00750086" w:rsidRDefault="00277530" w:rsidP="00277530">
            <w:pPr>
              <w:keepNext/>
              <w:keepLines/>
            </w:pPr>
            <w:r w:rsidRPr="00750086">
              <w:t xml:space="preserve">       </w:t>
            </w:r>
            <w:r w:rsidR="006365F6">
              <w:t xml:space="preserve">                      </w:t>
            </w:r>
            <w:r w:rsidR="004F7EDC">
              <w:t xml:space="preserve">№ </w:t>
            </w:r>
            <w:r w:rsidR="00451A46" w:rsidRPr="00750086">
              <w:t xml:space="preserve"> </w:t>
            </w:r>
            <w:r w:rsidR="00895E27">
              <w:t>36</w:t>
            </w:r>
          </w:p>
          <w:p w:rsidR="00277530" w:rsidRPr="00750086" w:rsidRDefault="00277530" w:rsidP="00277530">
            <w:pPr>
              <w:keepNext/>
              <w:keepLines/>
            </w:pPr>
          </w:p>
          <w:p w:rsidR="00277530" w:rsidRPr="00750086" w:rsidRDefault="00277530" w:rsidP="00277530">
            <w:pPr>
              <w:keepNext/>
              <w:keepLines/>
            </w:pPr>
            <w:r w:rsidRPr="00750086">
              <w:t xml:space="preserve">           </w:t>
            </w:r>
          </w:p>
        </w:tc>
        <w:tc>
          <w:tcPr>
            <w:tcW w:w="2659" w:type="dxa"/>
          </w:tcPr>
          <w:p w:rsidR="00277530" w:rsidRPr="00750086" w:rsidRDefault="00277530" w:rsidP="00EF0C45">
            <w:pPr>
              <w:keepNext/>
              <w:keepLines/>
            </w:pPr>
            <w:r w:rsidRPr="00750086">
              <w:t xml:space="preserve">                          №  </w:t>
            </w:r>
          </w:p>
          <w:p w:rsidR="00277530" w:rsidRPr="00750086" w:rsidRDefault="00277530" w:rsidP="00EF0C45">
            <w:pPr>
              <w:keepNext/>
              <w:keepLines/>
            </w:pPr>
          </w:p>
          <w:p w:rsidR="00277530" w:rsidRPr="00750086" w:rsidRDefault="00277530" w:rsidP="00EF0C45">
            <w:pPr>
              <w:keepNext/>
              <w:keepLines/>
            </w:pPr>
          </w:p>
          <w:p w:rsidR="00277530" w:rsidRPr="00750086" w:rsidRDefault="00277530" w:rsidP="00EF0C45">
            <w:pPr>
              <w:keepNext/>
              <w:keepLines/>
            </w:pPr>
          </w:p>
          <w:p w:rsidR="00277530" w:rsidRPr="00750086" w:rsidRDefault="00277530" w:rsidP="00EF0C45">
            <w:pPr>
              <w:keepNext/>
              <w:keepLines/>
            </w:pPr>
          </w:p>
        </w:tc>
      </w:tr>
    </w:tbl>
    <w:p w:rsidR="00750086" w:rsidRPr="00750086" w:rsidRDefault="00277530" w:rsidP="00750086">
      <w:pPr>
        <w:jc w:val="both"/>
        <w:rPr>
          <w:b/>
          <w:color w:val="FFFFFF" w:themeColor="background1"/>
        </w:rPr>
      </w:pPr>
      <w:r w:rsidRPr="00750086">
        <w:rPr>
          <w:b/>
        </w:rPr>
        <w:t>Об утверждении целевого уровня снижения</w:t>
      </w:r>
      <w:r w:rsidR="003115D2">
        <w:rPr>
          <w:b/>
        </w:rPr>
        <w:t xml:space="preserve"> </w:t>
      </w:r>
      <w:r w:rsidR="003A6ECD">
        <w:rPr>
          <w:b/>
        </w:rPr>
        <w:t xml:space="preserve"> муниципальными</w:t>
      </w:r>
      <w:r w:rsidRPr="00750086">
        <w:rPr>
          <w:b/>
        </w:rPr>
        <w:t xml:space="preserve"> учреждени</w:t>
      </w:r>
      <w:r w:rsidR="003A6ECD">
        <w:rPr>
          <w:b/>
        </w:rPr>
        <w:t>ями</w:t>
      </w:r>
      <w:r w:rsidR="00366170">
        <w:rPr>
          <w:b/>
        </w:rPr>
        <w:t xml:space="preserve"> </w:t>
      </w:r>
      <w:r w:rsidR="00366170" w:rsidRPr="00750086">
        <w:rPr>
          <w:b/>
        </w:rPr>
        <w:t xml:space="preserve">в сопоставимых условиях суммарного объема </w:t>
      </w:r>
      <w:r w:rsidR="00366170">
        <w:rPr>
          <w:b/>
        </w:rPr>
        <w:t xml:space="preserve">потребляемых ими </w:t>
      </w:r>
      <w:r w:rsidR="00750086" w:rsidRPr="00750086">
        <w:rPr>
          <w:b/>
        </w:rPr>
        <w:t>тепловой энергии, электрической энергии, а также объема потребляемой ими воды на пер</w:t>
      </w:r>
      <w:r w:rsidR="003115D2">
        <w:rPr>
          <w:b/>
        </w:rPr>
        <w:t xml:space="preserve">иод   </w:t>
      </w:r>
      <w:r w:rsidR="00895E27">
        <w:rPr>
          <w:b/>
        </w:rPr>
        <w:t>с 2024 по 2027</w:t>
      </w:r>
      <w:r w:rsidR="00750086" w:rsidRPr="00750086">
        <w:rPr>
          <w:b/>
        </w:rPr>
        <w:t xml:space="preserve"> годы</w:t>
      </w:r>
    </w:p>
    <w:p w:rsidR="0097539E" w:rsidRPr="00750086" w:rsidRDefault="0097539E" w:rsidP="00277530">
      <w:pPr>
        <w:keepNext/>
        <w:keepLines/>
        <w:jc w:val="both"/>
        <w:rPr>
          <w:b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F0470C" w:rsidRPr="00750086" w:rsidTr="00B363CE">
        <w:trPr>
          <w:trHeight w:val="80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B70B5" w:rsidRPr="00750086" w:rsidRDefault="00F0470C" w:rsidP="00AB70B5">
            <w:pPr>
              <w:spacing w:line="240" w:lineRule="exact"/>
            </w:pPr>
            <w:r w:rsidRPr="00750086">
              <w:br/>
            </w:r>
            <w:bookmarkStart w:id="0" w:name="sub_1010101"/>
          </w:p>
          <w:p w:rsidR="00AB70B5" w:rsidRPr="00750086" w:rsidRDefault="004F7EDC" w:rsidP="0000741B">
            <w:pPr>
              <w:rPr>
                <w:rFonts w:eastAsia="Calibri"/>
                <w:color w:val="000000"/>
              </w:rPr>
            </w:pPr>
            <w:r>
              <w:t xml:space="preserve"> На основании Постановления Правительства Российской Федерации № 1289 от 07.10.2019 года, Постановления Правительства РФ от 11 февраля 2021 г. № 161 “Об утверждении требований к региональным и муниципальным программам в области энергосбережения и повышения энергетической эффективности", Приказа Министерства экономического развития Российской Федерации № 425 от 15.07.2020 г., Приказа Министерства экономического развития Российской Федерации от 09.03.2023 № 158 - для государственных, муниципальных учреждений установлен новый порядок разработки программ в области энергосбережения с учетом обязательного расчета и утверждения целевого уровня снижения потребления энергоресурсов (далее – ЦУС)</w:t>
            </w:r>
            <w:r w:rsidR="00AB70B5" w:rsidRPr="00750086">
              <w:rPr>
                <w:rFonts w:eastAsia="Calibri"/>
              </w:rPr>
              <w:t xml:space="preserve">, </w:t>
            </w:r>
            <w:r w:rsidR="00277530" w:rsidRPr="00750086">
              <w:rPr>
                <w:rFonts w:eastAsia="Calibri"/>
              </w:rPr>
              <w:t>руководствуясь ст</w:t>
            </w:r>
            <w:r w:rsidR="00277530" w:rsidRPr="00B42FFC">
              <w:rPr>
                <w:rFonts w:eastAsia="Calibri"/>
              </w:rPr>
              <w:t>.21 Устава.</w:t>
            </w:r>
          </w:p>
          <w:p w:rsidR="00AB70B5" w:rsidRPr="00750086" w:rsidRDefault="00AB70B5" w:rsidP="00AB70B5">
            <w:pPr>
              <w:ind w:right="272"/>
            </w:pPr>
            <w:bookmarkStart w:id="1" w:name="sub_1"/>
            <w:bookmarkEnd w:id="0"/>
          </w:p>
          <w:p w:rsidR="00AB70B5" w:rsidRPr="00750086" w:rsidRDefault="00277530" w:rsidP="00277530">
            <w:pPr>
              <w:ind w:right="272"/>
              <w:outlineLvl w:val="0"/>
            </w:pPr>
            <w:r w:rsidRPr="00750086">
              <w:t xml:space="preserve">                                                 ПОСТАНОВЛЯЮ</w:t>
            </w:r>
            <w:r w:rsidR="00AB70B5" w:rsidRPr="00750086">
              <w:t>:</w:t>
            </w:r>
          </w:p>
          <w:p w:rsidR="00AB70B5" w:rsidRPr="00750086" w:rsidRDefault="00AB70B5" w:rsidP="00455781">
            <w:pPr>
              <w:ind w:firstLine="720"/>
              <w:rPr>
                <w:color w:val="000000"/>
              </w:rPr>
            </w:pPr>
          </w:p>
          <w:p w:rsidR="00AB70B5" w:rsidRPr="00750086" w:rsidRDefault="00E4035B" w:rsidP="001F7943">
            <w:bookmarkStart w:id="2" w:name="sub_3"/>
            <w:bookmarkEnd w:id="1"/>
            <w:r w:rsidRPr="00750086">
              <w:t>1.</w:t>
            </w:r>
            <w:r w:rsidR="00AB70B5" w:rsidRPr="00750086">
              <w:t xml:space="preserve">Утвердить </w:t>
            </w:r>
            <w:r w:rsidRPr="00750086">
              <w:t xml:space="preserve">целевой уровень </w:t>
            </w:r>
            <w:r w:rsidR="00366170">
              <w:t xml:space="preserve">снижения </w:t>
            </w:r>
            <w:r w:rsidR="00B42FFC">
              <w:t>в администрации Вороковского сельсовета</w:t>
            </w:r>
            <w:r w:rsidR="00366170">
              <w:t xml:space="preserve"> </w:t>
            </w:r>
            <w:r w:rsidR="00366170" w:rsidRPr="00750086">
              <w:t>в сопоставимых условиях суммарного объема потребляемых</w:t>
            </w:r>
            <w:r w:rsidRPr="00750086">
              <w:t xml:space="preserve"> </w:t>
            </w:r>
            <w:r w:rsidR="00366170">
              <w:t xml:space="preserve">ими </w:t>
            </w:r>
            <w:r w:rsidRPr="00750086">
              <w:t>тепловой энергии, электрической энергии, а также объема потребл</w:t>
            </w:r>
            <w:r w:rsidR="00D70DBC">
              <w:t>яемой ими воды на период  с 2024</w:t>
            </w:r>
            <w:r w:rsidRPr="00750086">
              <w:t xml:space="preserve"> по 20</w:t>
            </w:r>
            <w:r w:rsidR="00465C69">
              <w:t>2</w:t>
            </w:r>
            <w:r w:rsidR="00895E27">
              <w:t>7</w:t>
            </w:r>
            <w:r w:rsidRPr="00750086">
              <w:t xml:space="preserve"> годы,</w:t>
            </w:r>
            <w:r w:rsidR="004F7EDC">
              <w:t xml:space="preserve"> согласно приложения</w:t>
            </w:r>
            <w:r w:rsidR="00AB70B5" w:rsidRPr="00750086">
              <w:t>.</w:t>
            </w:r>
          </w:p>
          <w:p w:rsidR="00DD0B6A" w:rsidRPr="00750086" w:rsidRDefault="00455781" w:rsidP="00DD0B6A">
            <w:r>
              <w:t>2</w:t>
            </w:r>
            <w:r w:rsidR="00AB70B5" w:rsidRPr="00750086">
              <w:t xml:space="preserve">. </w:t>
            </w:r>
            <w:bookmarkEnd w:id="2"/>
            <w:r w:rsidR="00DD0B6A" w:rsidRPr="00750086">
              <w:t>Контроль за исполнением настоящего</w:t>
            </w:r>
            <w:r w:rsidR="00B42FFC">
              <w:t xml:space="preserve"> постано</w:t>
            </w:r>
            <w:r w:rsidR="004F7EDC">
              <w:t>вления оставляю за собой.</w:t>
            </w:r>
          </w:p>
          <w:p w:rsidR="00DD0B6A" w:rsidRPr="00750086" w:rsidRDefault="00455781" w:rsidP="00DD0B6A">
            <w:r>
              <w:t>3</w:t>
            </w:r>
            <w:r w:rsidR="00DD0B6A" w:rsidRPr="00750086">
              <w:t>.</w:t>
            </w:r>
            <w:r w:rsidR="00465C69">
              <w:t xml:space="preserve"> </w:t>
            </w:r>
            <w:r w:rsidR="00DD0B6A" w:rsidRPr="00750086">
              <w:t>Постановление вступает в силу со дня подписания.</w:t>
            </w:r>
          </w:p>
          <w:p w:rsidR="00750086" w:rsidRPr="00750086" w:rsidRDefault="00750086" w:rsidP="00DD0B6A">
            <w:pPr>
              <w:rPr>
                <w:color w:val="000000"/>
              </w:rPr>
            </w:pPr>
          </w:p>
          <w:p w:rsidR="00750086" w:rsidRDefault="00750086" w:rsidP="00DD0B6A">
            <w:pPr>
              <w:rPr>
                <w:color w:val="000000"/>
              </w:rPr>
            </w:pPr>
          </w:p>
          <w:p w:rsidR="00750086" w:rsidRDefault="00750086" w:rsidP="00DD0B6A">
            <w:pPr>
              <w:rPr>
                <w:color w:val="000000"/>
              </w:rPr>
            </w:pPr>
          </w:p>
          <w:tbl>
            <w:tblPr>
              <w:tblW w:w="18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180"/>
              <w:gridCol w:w="9180"/>
            </w:tblGrid>
            <w:tr w:rsidR="00CA265C" w:rsidRPr="00750086" w:rsidTr="00CA265C">
              <w:trPr>
                <w:trHeight w:val="323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A522C" w:rsidRPr="006A522C" w:rsidRDefault="00B42FFC">
                  <w:pPr>
                    <w:shd w:val="clear" w:color="auto" w:fill="FFFFFF"/>
                  </w:pPr>
                  <w:r>
                    <w:t>Глава Вороковского сельсовета                               Р.Н.Лазарев</w:t>
                  </w:r>
                </w:p>
                <w:p w:rsidR="00AB70B5" w:rsidRPr="006A522C" w:rsidRDefault="00AB70B5">
                  <w:pPr>
                    <w:shd w:val="clear" w:color="auto" w:fill="FFFFFF"/>
                  </w:pPr>
                </w:p>
                <w:p w:rsidR="00AB70B5" w:rsidRPr="006A522C" w:rsidRDefault="00AB70B5">
                  <w:pPr>
                    <w:shd w:val="clear" w:color="auto" w:fill="FFFFFF"/>
                  </w:pP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265C" w:rsidRPr="00750086" w:rsidRDefault="00CA265C"/>
              </w:tc>
            </w:tr>
          </w:tbl>
          <w:p w:rsidR="00F0470C" w:rsidRPr="00750086" w:rsidRDefault="00F0470C" w:rsidP="007E347F">
            <w:pPr>
              <w:pStyle w:val="headertext"/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0"/>
              <w:gridCol w:w="1941"/>
              <w:gridCol w:w="1132"/>
              <w:gridCol w:w="1677"/>
              <w:gridCol w:w="2198"/>
              <w:gridCol w:w="1736"/>
            </w:tblGrid>
            <w:tr w:rsidR="00F0470C" w:rsidRPr="00750086" w:rsidTr="00EF0C45">
              <w:trPr>
                <w:trHeight w:val="15"/>
                <w:tblCellSpacing w:w="15" w:type="dxa"/>
              </w:trPr>
              <w:tc>
                <w:tcPr>
                  <w:tcW w:w="652" w:type="dxa"/>
                  <w:vAlign w:val="center"/>
                  <w:hideMark/>
                </w:tcPr>
                <w:p w:rsidR="00F0470C" w:rsidRPr="00750086" w:rsidRDefault="00F0470C" w:rsidP="00EF0C45"/>
              </w:tc>
              <w:tc>
                <w:tcPr>
                  <w:tcW w:w="1995" w:type="dxa"/>
                  <w:vAlign w:val="center"/>
                  <w:hideMark/>
                </w:tcPr>
                <w:p w:rsidR="00F0470C" w:rsidRPr="00750086" w:rsidRDefault="00F0470C" w:rsidP="00EF0C45"/>
              </w:tc>
              <w:tc>
                <w:tcPr>
                  <w:tcW w:w="1150" w:type="dxa"/>
                  <w:vAlign w:val="center"/>
                  <w:hideMark/>
                </w:tcPr>
                <w:p w:rsidR="00F0470C" w:rsidRPr="00750086" w:rsidRDefault="00F0470C" w:rsidP="00EF0C45"/>
              </w:tc>
              <w:tc>
                <w:tcPr>
                  <w:tcW w:w="1720" w:type="dxa"/>
                  <w:vAlign w:val="center"/>
                  <w:hideMark/>
                </w:tcPr>
                <w:p w:rsidR="00F0470C" w:rsidRPr="00750086" w:rsidRDefault="00F0470C" w:rsidP="00EF0C45"/>
              </w:tc>
              <w:tc>
                <w:tcPr>
                  <w:tcW w:w="2264" w:type="dxa"/>
                  <w:vAlign w:val="center"/>
                  <w:hideMark/>
                </w:tcPr>
                <w:p w:rsidR="00F0470C" w:rsidRPr="00750086" w:rsidRDefault="00F0470C" w:rsidP="00EF0C45"/>
              </w:tc>
              <w:tc>
                <w:tcPr>
                  <w:tcW w:w="1765" w:type="dxa"/>
                  <w:vAlign w:val="center"/>
                  <w:hideMark/>
                </w:tcPr>
                <w:p w:rsidR="00F0470C" w:rsidRPr="00750086" w:rsidRDefault="00F0470C" w:rsidP="00EF0C45"/>
              </w:tc>
            </w:tr>
          </w:tbl>
          <w:p w:rsidR="00F0470C" w:rsidRPr="00750086" w:rsidRDefault="00F0470C" w:rsidP="00EF0C45">
            <w:pPr>
              <w:rPr>
                <w:b/>
              </w:rPr>
            </w:pPr>
          </w:p>
        </w:tc>
      </w:tr>
    </w:tbl>
    <w:p w:rsidR="00277530" w:rsidRPr="00750086" w:rsidRDefault="00277530" w:rsidP="00CA62C4">
      <w:pPr>
        <w:ind w:right="-195"/>
        <w:rPr>
          <w:lang w:eastAsia="en-US"/>
        </w:rPr>
      </w:pPr>
    </w:p>
    <w:p w:rsidR="00277530" w:rsidRDefault="00277530" w:rsidP="004560B6">
      <w:pPr>
        <w:ind w:right="-195"/>
        <w:jc w:val="right"/>
        <w:rPr>
          <w:lang w:eastAsia="en-US"/>
        </w:rPr>
        <w:sectPr w:rsidR="00277530" w:rsidSect="002C5900">
          <w:pgSz w:w="11906" w:h="16838"/>
          <w:pgMar w:top="0" w:right="851" w:bottom="907" w:left="1701" w:header="709" w:footer="709" w:gutter="0"/>
          <w:cols w:space="708"/>
          <w:docGrid w:linePitch="360"/>
        </w:sectPr>
      </w:pPr>
    </w:p>
    <w:p w:rsidR="00D70DBC" w:rsidRDefault="00451A46" w:rsidP="00451A46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451A46" w:rsidRPr="00242775" w:rsidRDefault="00D70DBC" w:rsidP="00451A4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51A46" w:rsidRPr="00242775">
        <w:rPr>
          <w:sz w:val="24"/>
          <w:szCs w:val="24"/>
        </w:rPr>
        <w:t xml:space="preserve">ПРИЛОЖЕНИЕ </w:t>
      </w:r>
    </w:p>
    <w:p w:rsidR="00451A46" w:rsidRPr="00242775" w:rsidRDefault="00451A46" w:rsidP="00451A4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242775">
        <w:rPr>
          <w:sz w:val="24"/>
          <w:szCs w:val="24"/>
        </w:rPr>
        <w:t xml:space="preserve">к постановлению администрации </w:t>
      </w:r>
    </w:p>
    <w:p w:rsidR="00451A46" w:rsidRPr="00242775" w:rsidRDefault="00451A46" w:rsidP="00451A4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42FFC">
        <w:rPr>
          <w:sz w:val="24"/>
          <w:szCs w:val="24"/>
        </w:rPr>
        <w:t>Вороковского сельсовета</w:t>
      </w:r>
      <w:r w:rsidRPr="00242775">
        <w:rPr>
          <w:sz w:val="24"/>
          <w:szCs w:val="24"/>
        </w:rPr>
        <w:t xml:space="preserve"> </w:t>
      </w:r>
    </w:p>
    <w:p w:rsidR="00277530" w:rsidRDefault="00451A46" w:rsidP="00451A4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</w:t>
      </w:r>
      <w:r w:rsidR="003115D2">
        <w:t xml:space="preserve"> </w:t>
      </w:r>
      <w:r w:rsidRPr="00242775">
        <w:t xml:space="preserve">от </w:t>
      </w:r>
      <w:r>
        <w:t>«</w:t>
      </w:r>
      <w:r w:rsidR="000C01B6">
        <w:t xml:space="preserve">05» </w:t>
      </w:r>
      <w:r>
        <w:t>0</w:t>
      </w:r>
      <w:r w:rsidR="000C01B6">
        <w:t>7</w:t>
      </w:r>
      <w:r w:rsidRPr="00242775">
        <w:t>.202</w:t>
      </w:r>
      <w:r w:rsidR="000C01B6">
        <w:t>4</w:t>
      </w:r>
      <w:r>
        <w:t>г.</w:t>
      </w:r>
      <w:r w:rsidRPr="00242775">
        <w:t xml:space="preserve"> № </w:t>
      </w:r>
      <w:r w:rsidR="00895E27">
        <w:t>36</w:t>
      </w:r>
    </w:p>
    <w:p w:rsidR="00451A46" w:rsidRDefault="00451A46" w:rsidP="00451A46">
      <w:pPr>
        <w:jc w:val="center"/>
        <w:rPr>
          <w:b/>
        </w:rPr>
      </w:pPr>
    </w:p>
    <w:p w:rsidR="00451A46" w:rsidRDefault="00451A46" w:rsidP="00451A46">
      <w:pPr>
        <w:jc w:val="center"/>
        <w:rPr>
          <w:b/>
        </w:rPr>
      </w:pPr>
      <w:r w:rsidRPr="00451A46">
        <w:rPr>
          <w:b/>
        </w:rPr>
        <w:t>Целевой уровень</w:t>
      </w:r>
    </w:p>
    <w:p w:rsidR="00451A46" w:rsidRPr="00451A46" w:rsidRDefault="001D6B0C" w:rsidP="00451A46">
      <w:pPr>
        <w:jc w:val="center"/>
        <w:rPr>
          <w:b/>
          <w:color w:val="FFFFFF" w:themeColor="background1"/>
        </w:rPr>
      </w:pPr>
      <w:r>
        <w:rPr>
          <w:b/>
        </w:rPr>
        <w:t>с</w:t>
      </w:r>
      <w:r w:rsidR="00451A46">
        <w:rPr>
          <w:b/>
        </w:rPr>
        <w:t>нижения</w:t>
      </w:r>
      <w:r w:rsidR="00B42FFC">
        <w:rPr>
          <w:b/>
        </w:rPr>
        <w:t xml:space="preserve"> муниципальными</w:t>
      </w:r>
      <w:r w:rsidR="00817663">
        <w:rPr>
          <w:b/>
        </w:rPr>
        <w:t xml:space="preserve"> учреждениями </w:t>
      </w:r>
      <w:r w:rsidR="00451A46">
        <w:rPr>
          <w:b/>
        </w:rPr>
        <w:t xml:space="preserve"> в сопоставимых условиях суммарного объема потребляемых </w:t>
      </w:r>
      <w:r w:rsidR="00366170">
        <w:rPr>
          <w:b/>
        </w:rPr>
        <w:t xml:space="preserve">ими </w:t>
      </w:r>
      <w:r w:rsidR="00451A46">
        <w:rPr>
          <w:b/>
        </w:rPr>
        <w:t xml:space="preserve"> тепловой энергии, электрической энергии, а также объема потребляемой ими воды на период  с 202</w:t>
      </w:r>
      <w:r w:rsidR="00D70DBC">
        <w:rPr>
          <w:b/>
        </w:rPr>
        <w:t>4</w:t>
      </w:r>
      <w:r w:rsidR="00451A46">
        <w:rPr>
          <w:b/>
        </w:rPr>
        <w:t xml:space="preserve"> по 202</w:t>
      </w:r>
      <w:r w:rsidR="00D1491F">
        <w:rPr>
          <w:b/>
        </w:rPr>
        <w:t>7</w:t>
      </w:r>
      <w:r w:rsidR="00451A46">
        <w:rPr>
          <w:b/>
        </w:rPr>
        <w:t xml:space="preserve"> годы</w:t>
      </w:r>
    </w:p>
    <w:p w:rsidR="00451A46" w:rsidRDefault="00451A46" w:rsidP="00277530">
      <w:pPr>
        <w:rPr>
          <w:color w:val="FFFFFF" w:themeColor="background1"/>
        </w:rPr>
      </w:pPr>
    </w:p>
    <w:p w:rsidR="007A3682" w:rsidRDefault="007A3682" w:rsidP="00451A46">
      <w:pPr>
        <w:tabs>
          <w:tab w:val="left" w:pos="759"/>
          <w:tab w:val="center" w:pos="7142"/>
        </w:tabs>
        <w:rPr>
          <w:sz w:val="28"/>
          <w:szCs w:val="28"/>
        </w:rPr>
      </w:pPr>
    </w:p>
    <w:p w:rsidR="000C01B6" w:rsidRDefault="000C01B6" w:rsidP="000C3F85">
      <w:pPr>
        <w:rPr>
          <w:sz w:val="16"/>
          <w:szCs w:val="16"/>
        </w:rPr>
      </w:pPr>
    </w:p>
    <w:p w:rsidR="000C01B6" w:rsidRDefault="000C01B6" w:rsidP="000C3F85">
      <w:pPr>
        <w:rPr>
          <w:sz w:val="16"/>
          <w:szCs w:val="16"/>
        </w:rPr>
      </w:pPr>
    </w:p>
    <w:p w:rsidR="000C01B6" w:rsidRDefault="000C01B6" w:rsidP="000C3F85">
      <w:pPr>
        <w:rPr>
          <w:sz w:val="16"/>
          <w:szCs w:val="16"/>
        </w:rPr>
      </w:pPr>
    </w:p>
    <w:p w:rsidR="000C01B6" w:rsidRDefault="000C01B6" w:rsidP="000C3F85">
      <w:pPr>
        <w:rPr>
          <w:sz w:val="16"/>
          <w:szCs w:val="16"/>
        </w:rPr>
      </w:pPr>
    </w:p>
    <w:p w:rsidR="000C01B6" w:rsidRDefault="000C01B6" w:rsidP="000C3F85">
      <w:pPr>
        <w:rPr>
          <w:sz w:val="16"/>
          <w:szCs w:val="16"/>
        </w:rPr>
      </w:pPr>
    </w:p>
    <w:p w:rsidR="000C01B6" w:rsidRDefault="000C01B6" w:rsidP="000C3F85">
      <w:pPr>
        <w:rPr>
          <w:sz w:val="16"/>
          <w:szCs w:val="16"/>
        </w:rPr>
      </w:pPr>
    </w:p>
    <w:p w:rsidR="000C01B6" w:rsidRDefault="000C01B6" w:rsidP="000C3F85">
      <w:pPr>
        <w:rPr>
          <w:sz w:val="16"/>
          <w:szCs w:val="16"/>
        </w:rPr>
      </w:pPr>
    </w:p>
    <w:p w:rsidR="000C01B6" w:rsidRDefault="000C01B6" w:rsidP="000C3F85">
      <w:pPr>
        <w:rPr>
          <w:sz w:val="16"/>
          <w:szCs w:val="16"/>
        </w:rPr>
      </w:pPr>
    </w:p>
    <w:tbl>
      <w:tblPr>
        <w:tblW w:w="15456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3429"/>
        <w:gridCol w:w="1559"/>
        <w:gridCol w:w="1108"/>
        <w:gridCol w:w="2409"/>
        <w:gridCol w:w="1563"/>
        <w:gridCol w:w="1702"/>
        <w:gridCol w:w="1560"/>
        <w:gridCol w:w="1559"/>
      </w:tblGrid>
      <w:tr w:rsidR="000C01B6" w:rsidRPr="002072EC" w:rsidTr="000C01B6">
        <w:trPr>
          <w:trHeight w:val="37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B6" w:rsidRPr="002072EC" w:rsidRDefault="000C01B6" w:rsidP="00227D72">
            <w:pPr>
              <w:jc w:val="center"/>
              <w:rPr>
                <w:color w:val="000000"/>
                <w:sz w:val="18"/>
                <w:szCs w:val="18"/>
              </w:rPr>
            </w:pPr>
            <w:r w:rsidRPr="002072EC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1B6" w:rsidRPr="002072EC" w:rsidRDefault="000C01B6" w:rsidP="00227D72">
            <w:pPr>
              <w:jc w:val="center"/>
              <w:rPr>
                <w:color w:val="000000"/>
                <w:sz w:val="18"/>
                <w:szCs w:val="18"/>
              </w:rPr>
            </w:pPr>
            <w:r w:rsidRPr="002072EC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01B6" w:rsidRPr="002072EC" w:rsidRDefault="000C01B6" w:rsidP="00D1491F">
            <w:pPr>
              <w:jc w:val="center"/>
              <w:rPr>
                <w:color w:val="000000"/>
                <w:sz w:val="18"/>
                <w:szCs w:val="18"/>
              </w:rPr>
            </w:pPr>
            <w:r w:rsidRPr="002072EC">
              <w:rPr>
                <w:color w:val="000000"/>
                <w:sz w:val="18"/>
                <w:szCs w:val="18"/>
              </w:rPr>
              <w:t>Удельное годовое значение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6" w:rsidRPr="002072EC" w:rsidRDefault="000C01B6" w:rsidP="00227D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высокой эффективности (справочно)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6" w:rsidRPr="002072EC" w:rsidRDefault="000C01B6" w:rsidP="00227D72">
            <w:pPr>
              <w:jc w:val="center"/>
              <w:rPr>
                <w:color w:val="000000"/>
                <w:sz w:val="18"/>
                <w:szCs w:val="18"/>
              </w:rPr>
            </w:pPr>
            <w:r w:rsidRPr="002072EC">
              <w:rPr>
                <w:color w:val="000000"/>
                <w:sz w:val="18"/>
                <w:szCs w:val="18"/>
              </w:rPr>
              <w:t>Потенциал снижения потребления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B6" w:rsidRPr="002072EC" w:rsidRDefault="000C01B6" w:rsidP="00227D72">
            <w:pPr>
              <w:jc w:val="center"/>
              <w:rPr>
                <w:color w:val="000000"/>
                <w:sz w:val="18"/>
                <w:szCs w:val="18"/>
              </w:rPr>
            </w:pPr>
            <w:r w:rsidRPr="002072EC">
              <w:rPr>
                <w:color w:val="000000"/>
                <w:sz w:val="18"/>
                <w:szCs w:val="18"/>
              </w:rPr>
              <w:t>Целевой уровень экономии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1B6" w:rsidRPr="002072EC" w:rsidRDefault="000C01B6" w:rsidP="00227D72">
            <w:pPr>
              <w:jc w:val="center"/>
              <w:rPr>
                <w:color w:val="000000"/>
                <w:sz w:val="18"/>
                <w:szCs w:val="18"/>
              </w:rPr>
            </w:pPr>
            <w:r w:rsidRPr="002072EC">
              <w:rPr>
                <w:color w:val="000000"/>
                <w:sz w:val="18"/>
                <w:szCs w:val="18"/>
              </w:rPr>
              <w:t xml:space="preserve">Целевой уровень снижения </w:t>
            </w:r>
          </w:p>
          <w:p w:rsidR="000C01B6" w:rsidRPr="002072EC" w:rsidRDefault="000C01B6" w:rsidP="000C01B6">
            <w:pPr>
              <w:jc w:val="center"/>
              <w:rPr>
                <w:color w:val="000000"/>
                <w:sz w:val="18"/>
                <w:szCs w:val="18"/>
              </w:rPr>
            </w:pPr>
            <w:r w:rsidRPr="002072EC">
              <w:rPr>
                <w:color w:val="000000"/>
                <w:sz w:val="18"/>
                <w:szCs w:val="18"/>
              </w:rPr>
              <w:t xml:space="preserve">за первый год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1B6" w:rsidRPr="002072EC" w:rsidRDefault="000C01B6" w:rsidP="00227D72">
            <w:pPr>
              <w:jc w:val="center"/>
              <w:rPr>
                <w:color w:val="000000"/>
                <w:sz w:val="18"/>
                <w:szCs w:val="18"/>
              </w:rPr>
            </w:pPr>
            <w:r w:rsidRPr="002072EC">
              <w:rPr>
                <w:color w:val="000000"/>
                <w:sz w:val="18"/>
                <w:szCs w:val="18"/>
              </w:rPr>
              <w:t xml:space="preserve">Целевой уровень снижения </w:t>
            </w:r>
          </w:p>
          <w:p w:rsidR="000C01B6" w:rsidRPr="002072EC" w:rsidRDefault="000C01B6" w:rsidP="000C01B6">
            <w:pPr>
              <w:jc w:val="center"/>
              <w:rPr>
                <w:color w:val="000000"/>
                <w:sz w:val="18"/>
                <w:szCs w:val="18"/>
              </w:rPr>
            </w:pPr>
            <w:r w:rsidRPr="002072EC">
              <w:rPr>
                <w:color w:val="000000"/>
                <w:sz w:val="18"/>
                <w:szCs w:val="18"/>
              </w:rPr>
              <w:t xml:space="preserve">за первый и второй год,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1B6" w:rsidRPr="002072EC" w:rsidRDefault="000C01B6" w:rsidP="00227D72">
            <w:pPr>
              <w:jc w:val="center"/>
              <w:rPr>
                <w:color w:val="000000"/>
                <w:sz w:val="18"/>
                <w:szCs w:val="18"/>
              </w:rPr>
            </w:pPr>
            <w:r w:rsidRPr="002072EC">
              <w:rPr>
                <w:color w:val="000000"/>
                <w:sz w:val="18"/>
                <w:szCs w:val="18"/>
              </w:rPr>
              <w:t xml:space="preserve">Целевой уровень снижения </w:t>
            </w:r>
          </w:p>
          <w:p w:rsidR="000C01B6" w:rsidRPr="002072EC" w:rsidRDefault="000C01B6" w:rsidP="00BF35CE">
            <w:pPr>
              <w:jc w:val="center"/>
              <w:rPr>
                <w:color w:val="000000"/>
                <w:sz w:val="18"/>
                <w:szCs w:val="18"/>
              </w:rPr>
            </w:pPr>
            <w:r w:rsidRPr="002072EC">
              <w:rPr>
                <w:color w:val="000000"/>
                <w:sz w:val="18"/>
                <w:szCs w:val="18"/>
              </w:rPr>
              <w:t>за трехлетний период</w:t>
            </w:r>
          </w:p>
        </w:tc>
      </w:tr>
      <w:tr w:rsidR="000C01B6" w:rsidRPr="00DA7073" w:rsidTr="000C01B6">
        <w:trPr>
          <w:trHeight w:val="271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C01B6" w:rsidRPr="00942E9E" w:rsidRDefault="000C01B6" w:rsidP="00227D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1B6" w:rsidRPr="00942E9E" w:rsidRDefault="000C01B6" w:rsidP="00227D7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1B6" w:rsidRPr="00DA7073" w:rsidRDefault="000C01B6" w:rsidP="00227D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B6" w:rsidRPr="00DA7073" w:rsidRDefault="000C01B6" w:rsidP="00227D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B6" w:rsidRPr="00DA7073" w:rsidRDefault="000C01B6" w:rsidP="00227D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B6" w:rsidRPr="00DA7073" w:rsidRDefault="000C01B6" w:rsidP="00227D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1B6" w:rsidRPr="00DA7073" w:rsidRDefault="000C01B6" w:rsidP="00227D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1B6" w:rsidRPr="00DA7073" w:rsidRDefault="000C01B6" w:rsidP="00227D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1B6" w:rsidRPr="00DA7073" w:rsidRDefault="000C01B6" w:rsidP="00227D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01B6" w:rsidRPr="002C5900" w:rsidTr="000C01B6">
        <w:trPr>
          <w:trHeight w:val="271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C01B6" w:rsidRPr="00706FDD" w:rsidRDefault="000C01B6" w:rsidP="00227D72">
            <w:pPr>
              <w:jc w:val="right"/>
              <w:rPr>
                <w:color w:val="000000"/>
              </w:rPr>
            </w:pPr>
          </w:p>
        </w:tc>
        <w:tc>
          <w:tcPr>
            <w:tcW w:w="14889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0C01B6" w:rsidRPr="002C5900" w:rsidRDefault="000C01B6" w:rsidP="00227D7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МО Вороковский сельсовет</w:t>
            </w:r>
          </w:p>
        </w:tc>
      </w:tr>
      <w:tr w:rsidR="000C01B6" w:rsidRPr="00DA7073" w:rsidTr="000C01B6">
        <w:trPr>
          <w:trHeight w:val="271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C01B6" w:rsidRPr="00706FDD" w:rsidRDefault="000C01B6" w:rsidP="00227D72">
            <w:pPr>
              <w:jc w:val="right"/>
              <w:rPr>
                <w:color w:val="000000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1B6" w:rsidRPr="00942E9E" w:rsidRDefault="000C01B6" w:rsidP="00227D72">
            <w:pPr>
              <w:jc w:val="right"/>
              <w:rPr>
                <w:color w:val="000000"/>
                <w:sz w:val="16"/>
                <w:szCs w:val="16"/>
              </w:rPr>
            </w:pPr>
            <w:r w:rsidRPr="00942E9E">
              <w:rPr>
                <w:color w:val="000000"/>
                <w:sz w:val="16"/>
                <w:szCs w:val="16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1B6" w:rsidRPr="00DA7073" w:rsidRDefault="000C01B6" w:rsidP="00227D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74,49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B6" w:rsidRDefault="000C01B6" w:rsidP="00227D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B6" w:rsidRPr="00F67DC2" w:rsidRDefault="000C01B6" w:rsidP="00227D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62%</w:t>
            </w:r>
          </w:p>
          <w:p w:rsidR="000C01B6" w:rsidRDefault="000C01B6" w:rsidP="00227D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B6" w:rsidRPr="00F67DC2" w:rsidRDefault="000C01B6" w:rsidP="00227D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17%</w:t>
            </w:r>
          </w:p>
          <w:p w:rsidR="000C01B6" w:rsidRPr="00DA7073" w:rsidRDefault="000C01B6" w:rsidP="00227D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1B6" w:rsidRPr="00F67DC2" w:rsidRDefault="000C01B6" w:rsidP="00227D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71,29</w:t>
            </w:r>
          </w:p>
          <w:p w:rsidR="000C01B6" w:rsidRPr="00DA7073" w:rsidRDefault="000C01B6" w:rsidP="00227D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1B6" w:rsidRPr="00F67DC2" w:rsidRDefault="000C01B6" w:rsidP="00227D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68,1</w:t>
            </w:r>
          </w:p>
          <w:p w:rsidR="000C01B6" w:rsidRPr="00DA7073" w:rsidRDefault="000C01B6" w:rsidP="00227D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1B6" w:rsidRPr="00DA7073" w:rsidRDefault="000C01B6" w:rsidP="00227D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61,71</w:t>
            </w:r>
          </w:p>
        </w:tc>
      </w:tr>
      <w:tr w:rsidR="000C01B6" w:rsidTr="000C01B6">
        <w:trPr>
          <w:trHeight w:val="271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C01B6" w:rsidRPr="00706FDD" w:rsidRDefault="000C01B6" w:rsidP="00227D72">
            <w:pPr>
              <w:jc w:val="right"/>
              <w:rPr>
                <w:color w:val="000000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1B6" w:rsidRPr="00942E9E" w:rsidRDefault="000C01B6" w:rsidP="00227D72">
            <w:pPr>
              <w:jc w:val="right"/>
              <w:rPr>
                <w:color w:val="000000"/>
                <w:sz w:val="16"/>
                <w:szCs w:val="16"/>
              </w:rPr>
            </w:pPr>
            <w:r w:rsidRPr="00942E9E">
              <w:rPr>
                <w:color w:val="000000"/>
                <w:sz w:val="16"/>
                <w:szCs w:val="16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1B6" w:rsidRPr="00CD346D" w:rsidRDefault="00BF35CE" w:rsidP="00227D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378,55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B6" w:rsidRDefault="00BF35CE" w:rsidP="00227D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B6" w:rsidRPr="00CD346D" w:rsidRDefault="000C01B6" w:rsidP="00227D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95%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B6" w:rsidRPr="00CD346D" w:rsidRDefault="000C01B6" w:rsidP="00227D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 w:rsidRPr="00CD346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1B6" w:rsidRPr="00DA7073" w:rsidRDefault="00BF35CE" w:rsidP="00227D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</w:t>
            </w:r>
            <w:r w:rsidR="000C01B6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1B6" w:rsidRDefault="00BF35CE" w:rsidP="00227D72">
            <w:r>
              <w:rPr>
                <w:color w:val="000000"/>
                <w:sz w:val="16"/>
                <w:szCs w:val="16"/>
              </w:rPr>
              <w:t>308,73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1B6" w:rsidRDefault="00BF35CE" w:rsidP="00227D72">
            <w:r>
              <w:rPr>
                <w:color w:val="000000"/>
                <w:sz w:val="16"/>
                <w:szCs w:val="16"/>
              </w:rPr>
              <w:t>238,90</w:t>
            </w:r>
          </w:p>
        </w:tc>
      </w:tr>
      <w:tr w:rsidR="000C01B6" w:rsidRPr="00DA7073" w:rsidTr="000C01B6">
        <w:trPr>
          <w:trHeight w:val="271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C01B6" w:rsidRPr="00706FDD" w:rsidRDefault="000C01B6" w:rsidP="00227D72">
            <w:pPr>
              <w:jc w:val="right"/>
              <w:rPr>
                <w:color w:val="000000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1B6" w:rsidRPr="00942E9E" w:rsidRDefault="000C01B6" w:rsidP="00227D72">
            <w:pPr>
              <w:jc w:val="right"/>
              <w:rPr>
                <w:color w:val="000000"/>
                <w:sz w:val="16"/>
                <w:szCs w:val="16"/>
              </w:rPr>
            </w:pPr>
            <w:r w:rsidRPr="00942E9E">
              <w:rPr>
                <w:color w:val="000000"/>
                <w:sz w:val="16"/>
                <w:szCs w:val="16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1B6" w:rsidRPr="00F67DC2" w:rsidRDefault="000C01B6" w:rsidP="00227D72">
            <w:pPr>
              <w:jc w:val="center"/>
              <w:rPr>
                <w:color w:val="000000"/>
                <w:sz w:val="18"/>
                <w:szCs w:val="18"/>
              </w:rPr>
            </w:pPr>
            <w:r w:rsidRPr="00F67DC2">
              <w:rPr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  <w:p w:rsidR="000C01B6" w:rsidRPr="00DA7073" w:rsidRDefault="000C01B6" w:rsidP="00227D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B6" w:rsidRPr="00F67DC2" w:rsidRDefault="000C01B6" w:rsidP="00227D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B6" w:rsidRPr="00F67DC2" w:rsidRDefault="000C01B6" w:rsidP="00227D72">
            <w:pPr>
              <w:jc w:val="center"/>
              <w:rPr>
                <w:color w:val="000000"/>
                <w:sz w:val="18"/>
                <w:szCs w:val="18"/>
              </w:rPr>
            </w:pPr>
            <w:r w:rsidRPr="00F67DC2">
              <w:rPr>
                <w:color w:val="000000"/>
                <w:sz w:val="18"/>
                <w:szCs w:val="18"/>
              </w:rPr>
              <w:t>неприменимо</w:t>
            </w:r>
          </w:p>
          <w:p w:rsidR="000C01B6" w:rsidRDefault="000C01B6" w:rsidP="00227D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B6" w:rsidRPr="00F67DC2" w:rsidRDefault="000C01B6" w:rsidP="00227D72">
            <w:pPr>
              <w:jc w:val="center"/>
              <w:rPr>
                <w:color w:val="000000"/>
                <w:sz w:val="18"/>
                <w:szCs w:val="18"/>
              </w:rPr>
            </w:pPr>
            <w:r w:rsidRPr="00F67DC2">
              <w:rPr>
                <w:color w:val="000000"/>
                <w:sz w:val="18"/>
                <w:szCs w:val="18"/>
              </w:rPr>
              <w:t>неприменимо</w:t>
            </w:r>
          </w:p>
          <w:p w:rsidR="000C01B6" w:rsidRPr="00DA7073" w:rsidRDefault="000C01B6" w:rsidP="00227D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1B6" w:rsidRPr="00F67DC2" w:rsidRDefault="000C01B6" w:rsidP="00227D72">
            <w:pPr>
              <w:jc w:val="center"/>
              <w:rPr>
                <w:color w:val="000000"/>
                <w:sz w:val="18"/>
                <w:szCs w:val="18"/>
              </w:rPr>
            </w:pPr>
            <w:r w:rsidRPr="00F67DC2">
              <w:rPr>
                <w:color w:val="000000"/>
                <w:sz w:val="18"/>
                <w:szCs w:val="18"/>
              </w:rPr>
              <w:t>неприменимо</w:t>
            </w:r>
          </w:p>
          <w:p w:rsidR="000C01B6" w:rsidRPr="00DA7073" w:rsidRDefault="000C01B6" w:rsidP="00227D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1B6" w:rsidRPr="00F67DC2" w:rsidRDefault="000C01B6" w:rsidP="00227D72">
            <w:pPr>
              <w:jc w:val="center"/>
              <w:rPr>
                <w:color w:val="000000"/>
                <w:sz w:val="18"/>
                <w:szCs w:val="18"/>
              </w:rPr>
            </w:pPr>
            <w:r w:rsidRPr="00F67DC2">
              <w:rPr>
                <w:color w:val="000000"/>
                <w:sz w:val="18"/>
                <w:szCs w:val="18"/>
              </w:rPr>
              <w:t>неприменимо</w:t>
            </w:r>
          </w:p>
          <w:p w:rsidR="000C01B6" w:rsidRPr="00DA7073" w:rsidRDefault="000C01B6" w:rsidP="00227D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1B6" w:rsidRPr="00F67DC2" w:rsidRDefault="000C01B6" w:rsidP="00227D72">
            <w:pPr>
              <w:jc w:val="center"/>
              <w:rPr>
                <w:color w:val="000000"/>
                <w:sz w:val="18"/>
                <w:szCs w:val="18"/>
              </w:rPr>
            </w:pPr>
            <w:r w:rsidRPr="00F67DC2">
              <w:rPr>
                <w:color w:val="000000"/>
                <w:sz w:val="18"/>
                <w:szCs w:val="18"/>
              </w:rPr>
              <w:t>неприменимо</w:t>
            </w:r>
          </w:p>
          <w:p w:rsidR="000C01B6" w:rsidRPr="00DA7073" w:rsidRDefault="000C01B6" w:rsidP="00227D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0C01B6" w:rsidRPr="000C01B6" w:rsidRDefault="000C01B6" w:rsidP="000C3F85">
      <w:pPr>
        <w:rPr>
          <w:sz w:val="16"/>
          <w:szCs w:val="16"/>
        </w:rPr>
      </w:pPr>
    </w:p>
    <w:sectPr w:rsidR="000C01B6" w:rsidRPr="000C01B6" w:rsidSect="00E70D45">
      <w:pgSz w:w="16838" w:h="11906" w:orient="landscape"/>
      <w:pgMar w:top="0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3AE" w:rsidRDefault="00AE33AE" w:rsidP="001F1C2B">
      <w:r>
        <w:separator/>
      </w:r>
    </w:p>
  </w:endnote>
  <w:endnote w:type="continuationSeparator" w:id="1">
    <w:p w:rsidR="00AE33AE" w:rsidRDefault="00AE33AE" w:rsidP="001F1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3AE" w:rsidRDefault="00AE33AE" w:rsidP="001F1C2B">
      <w:r>
        <w:separator/>
      </w:r>
    </w:p>
  </w:footnote>
  <w:footnote w:type="continuationSeparator" w:id="1">
    <w:p w:rsidR="00AE33AE" w:rsidRDefault="00AE33AE" w:rsidP="001F1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F21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32F"/>
    <w:rsid w:val="000044C5"/>
    <w:rsid w:val="00007296"/>
    <w:rsid w:val="0000741B"/>
    <w:rsid w:val="00021F38"/>
    <w:rsid w:val="0002679E"/>
    <w:rsid w:val="00053E2D"/>
    <w:rsid w:val="00061816"/>
    <w:rsid w:val="00064B91"/>
    <w:rsid w:val="000B00A0"/>
    <w:rsid w:val="000B719A"/>
    <w:rsid w:val="000C01B6"/>
    <w:rsid w:val="000C3F85"/>
    <w:rsid w:val="000F0364"/>
    <w:rsid w:val="000F5196"/>
    <w:rsid w:val="000F7B54"/>
    <w:rsid w:val="001128CD"/>
    <w:rsid w:val="0011468F"/>
    <w:rsid w:val="00143ACC"/>
    <w:rsid w:val="00147167"/>
    <w:rsid w:val="0014749C"/>
    <w:rsid w:val="001613A5"/>
    <w:rsid w:val="00161834"/>
    <w:rsid w:val="00161F2F"/>
    <w:rsid w:val="001662B7"/>
    <w:rsid w:val="0018498C"/>
    <w:rsid w:val="00185768"/>
    <w:rsid w:val="001A49F7"/>
    <w:rsid w:val="001B09F8"/>
    <w:rsid w:val="001B517B"/>
    <w:rsid w:val="001D6B0C"/>
    <w:rsid w:val="001D7BFE"/>
    <w:rsid w:val="001E764E"/>
    <w:rsid w:val="001F1101"/>
    <w:rsid w:val="001F1C2B"/>
    <w:rsid w:val="001F7436"/>
    <w:rsid w:val="001F7943"/>
    <w:rsid w:val="002044A6"/>
    <w:rsid w:val="002072EC"/>
    <w:rsid w:val="00220E46"/>
    <w:rsid w:val="002233FF"/>
    <w:rsid w:val="002240E2"/>
    <w:rsid w:val="00225FD2"/>
    <w:rsid w:val="00240CE4"/>
    <w:rsid w:val="0024539C"/>
    <w:rsid w:val="00267D23"/>
    <w:rsid w:val="00275C8F"/>
    <w:rsid w:val="00277530"/>
    <w:rsid w:val="002944C8"/>
    <w:rsid w:val="00294932"/>
    <w:rsid w:val="002A0574"/>
    <w:rsid w:val="002B26FB"/>
    <w:rsid w:val="002B2D6E"/>
    <w:rsid w:val="002B485E"/>
    <w:rsid w:val="002C3549"/>
    <w:rsid w:val="002C51CA"/>
    <w:rsid w:val="002C5900"/>
    <w:rsid w:val="002D7561"/>
    <w:rsid w:val="0030245C"/>
    <w:rsid w:val="003115D2"/>
    <w:rsid w:val="00311D03"/>
    <w:rsid w:val="0032316A"/>
    <w:rsid w:val="00323D64"/>
    <w:rsid w:val="0034368C"/>
    <w:rsid w:val="00347475"/>
    <w:rsid w:val="00366170"/>
    <w:rsid w:val="0036749B"/>
    <w:rsid w:val="00371D85"/>
    <w:rsid w:val="003732E1"/>
    <w:rsid w:val="00375DCF"/>
    <w:rsid w:val="00380454"/>
    <w:rsid w:val="00385C2E"/>
    <w:rsid w:val="00386692"/>
    <w:rsid w:val="003A39D8"/>
    <w:rsid w:val="003A6ECD"/>
    <w:rsid w:val="003B1E28"/>
    <w:rsid w:val="003C6995"/>
    <w:rsid w:val="003D4045"/>
    <w:rsid w:val="003D465E"/>
    <w:rsid w:val="003D6D7A"/>
    <w:rsid w:val="003E3205"/>
    <w:rsid w:val="00425C83"/>
    <w:rsid w:val="00427E22"/>
    <w:rsid w:val="00451A46"/>
    <w:rsid w:val="00453828"/>
    <w:rsid w:val="00455781"/>
    <w:rsid w:val="004560B6"/>
    <w:rsid w:val="00465C69"/>
    <w:rsid w:val="0047011A"/>
    <w:rsid w:val="00480FB0"/>
    <w:rsid w:val="00483A07"/>
    <w:rsid w:val="004A30ED"/>
    <w:rsid w:val="004E2061"/>
    <w:rsid w:val="004E2DC6"/>
    <w:rsid w:val="004F7EDC"/>
    <w:rsid w:val="00507934"/>
    <w:rsid w:val="00510AB5"/>
    <w:rsid w:val="00512961"/>
    <w:rsid w:val="0051474B"/>
    <w:rsid w:val="00515ABA"/>
    <w:rsid w:val="00523F6B"/>
    <w:rsid w:val="00541574"/>
    <w:rsid w:val="00565B56"/>
    <w:rsid w:val="005737DE"/>
    <w:rsid w:val="005811F7"/>
    <w:rsid w:val="005847D1"/>
    <w:rsid w:val="005849D6"/>
    <w:rsid w:val="0059401B"/>
    <w:rsid w:val="005A13BE"/>
    <w:rsid w:val="005E1003"/>
    <w:rsid w:val="005E6580"/>
    <w:rsid w:val="00620260"/>
    <w:rsid w:val="006365F6"/>
    <w:rsid w:val="00650AD0"/>
    <w:rsid w:val="00673F59"/>
    <w:rsid w:val="006A522C"/>
    <w:rsid w:val="006C3DA8"/>
    <w:rsid w:val="006E1A0A"/>
    <w:rsid w:val="00703707"/>
    <w:rsid w:val="00706FDD"/>
    <w:rsid w:val="00707976"/>
    <w:rsid w:val="00725B6B"/>
    <w:rsid w:val="00725C7C"/>
    <w:rsid w:val="007271FF"/>
    <w:rsid w:val="00727488"/>
    <w:rsid w:val="0073176C"/>
    <w:rsid w:val="00750086"/>
    <w:rsid w:val="00761A9B"/>
    <w:rsid w:val="00775BBA"/>
    <w:rsid w:val="00776F26"/>
    <w:rsid w:val="00793751"/>
    <w:rsid w:val="007A3682"/>
    <w:rsid w:val="007A514A"/>
    <w:rsid w:val="007B3112"/>
    <w:rsid w:val="007E347F"/>
    <w:rsid w:val="007F300B"/>
    <w:rsid w:val="007F579D"/>
    <w:rsid w:val="007F6A77"/>
    <w:rsid w:val="00817663"/>
    <w:rsid w:val="008267C9"/>
    <w:rsid w:val="00842A96"/>
    <w:rsid w:val="00851130"/>
    <w:rsid w:val="008650BA"/>
    <w:rsid w:val="008867DF"/>
    <w:rsid w:val="00895E27"/>
    <w:rsid w:val="008A6640"/>
    <w:rsid w:val="008D0C5C"/>
    <w:rsid w:val="008D51B3"/>
    <w:rsid w:val="008E15C0"/>
    <w:rsid w:val="008F45EF"/>
    <w:rsid w:val="008F7E56"/>
    <w:rsid w:val="00901775"/>
    <w:rsid w:val="00902329"/>
    <w:rsid w:val="0090321B"/>
    <w:rsid w:val="00937B2E"/>
    <w:rsid w:val="00943518"/>
    <w:rsid w:val="009576D7"/>
    <w:rsid w:val="00961635"/>
    <w:rsid w:val="009715EE"/>
    <w:rsid w:val="00973650"/>
    <w:rsid w:val="0097539E"/>
    <w:rsid w:val="00982257"/>
    <w:rsid w:val="00982E59"/>
    <w:rsid w:val="009A40A5"/>
    <w:rsid w:val="009A76B9"/>
    <w:rsid w:val="009B451D"/>
    <w:rsid w:val="009B72F5"/>
    <w:rsid w:val="009D5A87"/>
    <w:rsid w:val="009E07E5"/>
    <w:rsid w:val="009F366E"/>
    <w:rsid w:val="00A12B87"/>
    <w:rsid w:val="00A23C19"/>
    <w:rsid w:val="00A31405"/>
    <w:rsid w:val="00A33237"/>
    <w:rsid w:val="00A414D0"/>
    <w:rsid w:val="00A5581B"/>
    <w:rsid w:val="00A7732F"/>
    <w:rsid w:val="00A84CD7"/>
    <w:rsid w:val="00AB70B5"/>
    <w:rsid w:val="00AC6836"/>
    <w:rsid w:val="00AE33AE"/>
    <w:rsid w:val="00B363CE"/>
    <w:rsid w:val="00B4021D"/>
    <w:rsid w:val="00B42FFC"/>
    <w:rsid w:val="00B6413B"/>
    <w:rsid w:val="00BA1E98"/>
    <w:rsid w:val="00BA59C2"/>
    <w:rsid w:val="00BA6BD1"/>
    <w:rsid w:val="00BA6DD0"/>
    <w:rsid w:val="00BB033F"/>
    <w:rsid w:val="00BB36A6"/>
    <w:rsid w:val="00BD3539"/>
    <w:rsid w:val="00BE186E"/>
    <w:rsid w:val="00BE49F2"/>
    <w:rsid w:val="00BF35CE"/>
    <w:rsid w:val="00C17D95"/>
    <w:rsid w:val="00C37517"/>
    <w:rsid w:val="00C54AE0"/>
    <w:rsid w:val="00C65F40"/>
    <w:rsid w:val="00C660F5"/>
    <w:rsid w:val="00C66730"/>
    <w:rsid w:val="00C91A51"/>
    <w:rsid w:val="00CA265C"/>
    <w:rsid w:val="00CA62C4"/>
    <w:rsid w:val="00CA6F49"/>
    <w:rsid w:val="00CB3FFD"/>
    <w:rsid w:val="00CC0514"/>
    <w:rsid w:val="00CC090F"/>
    <w:rsid w:val="00CC51E1"/>
    <w:rsid w:val="00CD346D"/>
    <w:rsid w:val="00CE7E38"/>
    <w:rsid w:val="00CF61DB"/>
    <w:rsid w:val="00D05B51"/>
    <w:rsid w:val="00D11FFC"/>
    <w:rsid w:val="00D1491F"/>
    <w:rsid w:val="00D1649E"/>
    <w:rsid w:val="00D17408"/>
    <w:rsid w:val="00D22F8C"/>
    <w:rsid w:val="00D4146D"/>
    <w:rsid w:val="00D6377D"/>
    <w:rsid w:val="00D70DBC"/>
    <w:rsid w:val="00D723CB"/>
    <w:rsid w:val="00D72939"/>
    <w:rsid w:val="00D7764A"/>
    <w:rsid w:val="00D80067"/>
    <w:rsid w:val="00DD0B6A"/>
    <w:rsid w:val="00DD57AC"/>
    <w:rsid w:val="00E177F6"/>
    <w:rsid w:val="00E31D02"/>
    <w:rsid w:val="00E4035B"/>
    <w:rsid w:val="00E42421"/>
    <w:rsid w:val="00E44691"/>
    <w:rsid w:val="00E63CDF"/>
    <w:rsid w:val="00E64C74"/>
    <w:rsid w:val="00E70D45"/>
    <w:rsid w:val="00E80657"/>
    <w:rsid w:val="00E855CF"/>
    <w:rsid w:val="00EA361C"/>
    <w:rsid w:val="00EA7983"/>
    <w:rsid w:val="00EC2106"/>
    <w:rsid w:val="00EC51EC"/>
    <w:rsid w:val="00EC6AE6"/>
    <w:rsid w:val="00EE4DD0"/>
    <w:rsid w:val="00EE6D4A"/>
    <w:rsid w:val="00EF0C45"/>
    <w:rsid w:val="00F043ED"/>
    <w:rsid w:val="00F0470C"/>
    <w:rsid w:val="00F12A0D"/>
    <w:rsid w:val="00F13C83"/>
    <w:rsid w:val="00F265E5"/>
    <w:rsid w:val="00F30404"/>
    <w:rsid w:val="00F331BD"/>
    <w:rsid w:val="00F526D1"/>
    <w:rsid w:val="00F554CA"/>
    <w:rsid w:val="00F64A68"/>
    <w:rsid w:val="00F67DC2"/>
    <w:rsid w:val="00F73244"/>
    <w:rsid w:val="00F73A9C"/>
    <w:rsid w:val="00F91621"/>
    <w:rsid w:val="00FA114C"/>
    <w:rsid w:val="00FA3669"/>
    <w:rsid w:val="00FB7D8B"/>
    <w:rsid w:val="00FC385B"/>
    <w:rsid w:val="00FC5250"/>
    <w:rsid w:val="00FE349F"/>
    <w:rsid w:val="00FF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2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732F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A7732F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32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32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iPriority w:val="99"/>
    <w:rsid w:val="00A7732F"/>
    <w:pPr>
      <w:jc w:val="right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773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qFormat/>
    <w:rsid w:val="00A7732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73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32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C6836"/>
    <w:pPr>
      <w:ind w:left="108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C683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basedOn w:val="a0"/>
    <w:rsid w:val="00F0470C"/>
    <w:rPr>
      <w:rFonts w:ascii="Times New Roman" w:hAnsi="Times New Roman" w:cs="Times New Roman"/>
      <w:sz w:val="22"/>
      <w:szCs w:val="22"/>
    </w:rPr>
  </w:style>
  <w:style w:type="paragraph" w:customStyle="1" w:styleId="headertext">
    <w:name w:val="headertext"/>
    <w:basedOn w:val="a"/>
    <w:rsid w:val="00F0470C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CA26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A26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7A368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semiHidden/>
    <w:unhideWhenUsed/>
    <w:rsid w:val="001F1C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1C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F1C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1C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451A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E021D-ECB4-48D9-BB90-75277E54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vor.adm@mail.ru</cp:lastModifiedBy>
  <cp:revision>8</cp:revision>
  <cp:lastPrinted>2024-07-05T07:59:00Z</cp:lastPrinted>
  <dcterms:created xsi:type="dcterms:W3CDTF">2023-06-16T03:04:00Z</dcterms:created>
  <dcterms:modified xsi:type="dcterms:W3CDTF">2024-07-05T08:00:00Z</dcterms:modified>
</cp:coreProperties>
</file>