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36" w:rsidRDefault="00314C36" w:rsidP="00314C36">
      <w:pPr>
        <w:pStyle w:val="1"/>
        <w:rPr>
          <w:b/>
          <w:noProof/>
          <w:sz w:val="20"/>
        </w:rPr>
      </w:pPr>
    </w:p>
    <w:p w:rsidR="00391743" w:rsidRPr="00391743" w:rsidRDefault="00391743" w:rsidP="00391743">
      <w:pPr>
        <w:spacing w:after="0" w:line="240" w:lineRule="auto"/>
        <w:jc w:val="center"/>
        <w:rPr>
          <w:rFonts w:ascii="Times New Roman" w:eastAsia="Times New Roman" w:hAnsi="Times New Roman" w:cs="Times New Roman"/>
          <w:sz w:val="28"/>
          <w:szCs w:val="28"/>
        </w:rPr>
      </w:pPr>
      <w:r w:rsidRPr="00391743">
        <w:rPr>
          <w:rFonts w:ascii="Times New Roman" w:eastAsia="Times New Roman" w:hAnsi="Times New Roman" w:cs="Times New Roman"/>
          <w:sz w:val="28"/>
          <w:szCs w:val="28"/>
        </w:rPr>
        <w:t>Российская Федерация</w:t>
      </w:r>
    </w:p>
    <w:p w:rsidR="00391743" w:rsidRPr="00391743" w:rsidRDefault="00391743" w:rsidP="00391743">
      <w:pPr>
        <w:spacing w:after="0" w:line="240" w:lineRule="auto"/>
        <w:jc w:val="center"/>
        <w:rPr>
          <w:rFonts w:ascii="Times New Roman" w:eastAsia="Times New Roman" w:hAnsi="Times New Roman" w:cs="Times New Roman"/>
          <w:sz w:val="28"/>
          <w:szCs w:val="28"/>
        </w:rPr>
      </w:pPr>
      <w:r w:rsidRPr="00391743">
        <w:rPr>
          <w:rFonts w:ascii="Times New Roman" w:eastAsia="Times New Roman" w:hAnsi="Times New Roman" w:cs="Times New Roman"/>
          <w:sz w:val="28"/>
          <w:szCs w:val="28"/>
        </w:rPr>
        <w:t>Красноярский край</w:t>
      </w:r>
    </w:p>
    <w:p w:rsidR="00391743" w:rsidRPr="00391743" w:rsidRDefault="00391743" w:rsidP="00391743">
      <w:pPr>
        <w:spacing w:after="0" w:line="240" w:lineRule="auto"/>
        <w:jc w:val="center"/>
        <w:rPr>
          <w:rFonts w:ascii="Times New Roman" w:eastAsia="Times New Roman" w:hAnsi="Times New Roman" w:cs="Times New Roman"/>
          <w:sz w:val="28"/>
          <w:szCs w:val="28"/>
        </w:rPr>
      </w:pPr>
      <w:proofErr w:type="spellStart"/>
      <w:r w:rsidRPr="00391743">
        <w:rPr>
          <w:rFonts w:ascii="Times New Roman" w:eastAsia="Times New Roman" w:hAnsi="Times New Roman" w:cs="Times New Roman"/>
          <w:sz w:val="28"/>
          <w:szCs w:val="28"/>
        </w:rPr>
        <w:t>Казачинский</w:t>
      </w:r>
      <w:proofErr w:type="spellEnd"/>
      <w:r w:rsidRPr="00391743">
        <w:rPr>
          <w:rFonts w:ascii="Times New Roman" w:eastAsia="Times New Roman" w:hAnsi="Times New Roman" w:cs="Times New Roman"/>
          <w:sz w:val="28"/>
          <w:szCs w:val="28"/>
        </w:rPr>
        <w:t xml:space="preserve"> район</w:t>
      </w:r>
    </w:p>
    <w:p w:rsidR="00391743" w:rsidRPr="00391743" w:rsidRDefault="0053778D" w:rsidP="003917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ВОРОКОВСКОГО</w:t>
      </w:r>
      <w:r w:rsidR="00391743" w:rsidRPr="00391743">
        <w:rPr>
          <w:rFonts w:ascii="Times New Roman" w:eastAsia="Times New Roman" w:hAnsi="Times New Roman" w:cs="Times New Roman"/>
          <w:sz w:val="28"/>
          <w:szCs w:val="28"/>
        </w:rPr>
        <w:t xml:space="preserve"> СЕЛЬСОВЕТА</w:t>
      </w:r>
    </w:p>
    <w:p w:rsidR="00391743" w:rsidRPr="00391743" w:rsidRDefault="00391743" w:rsidP="00391743">
      <w:pPr>
        <w:spacing w:after="0" w:line="240" w:lineRule="auto"/>
        <w:jc w:val="center"/>
        <w:rPr>
          <w:rFonts w:ascii="Times New Roman" w:eastAsia="Times New Roman" w:hAnsi="Times New Roman" w:cs="Times New Roman"/>
          <w:sz w:val="32"/>
          <w:szCs w:val="32"/>
        </w:rPr>
      </w:pPr>
    </w:p>
    <w:p w:rsidR="00391743" w:rsidRPr="00391743" w:rsidRDefault="00391743" w:rsidP="00391743">
      <w:pPr>
        <w:spacing w:after="0" w:line="240" w:lineRule="auto"/>
        <w:jc w:val="center"/>
        <w:rPr>
          <w:rFonts w:ascii="Times New Roman" w:eastAsia="Times New Roman" w:hAnsi="Times New Roman" w:cs="Times New Roman"/>
          <w:sz w:val="32"/>
          <w:szCs w:val="32"/>
        </w:rPr>
      </w:pPr>
      <w:r w:rsidRPr="00391743">
        <w:rPr>
          <w:rFonts w:ascii="Times New Roman" w:eastAsia="Times New Roman" w:hAnsi="Times New Roman" w:cs="Times New Roman"/>
          <w:sz w:val="32"/>
          <w:szCs w:val="32"/>
        </w:rPr>
        <w:t>Постановление</w:t>
      </w:r>
    </w:p>
    <w:p w:rsidR="00391743" w:rsidRPr="00AA724A" w:rsidRDefault="00391743" w:rsidP="00391743">
      <w:pPr>
        <w:spacing w:after="0" w:line="240" w:lineRule="auto"/>
        <w:jc w:val="center"/>
        <w:rPr>
          <w:rFonts w:ascii="Times New Roman" w:eastAsia="Times New Roman" w:hAnsi="Times New Roman" w:cs="Times New Roman"/>
          <w:b/>
          <w:sz w:val="28"/>
          <w:szCs w:val="28"/>
        </w:rPr>
      </w:pPr>
    </w:p>
    <w:p w:rsidR="00391743" w:rsidRPr="00391743" w:rsidRDefault="00391743" w:rsidP="00391743">
      <w:pPr>
        <w:spacing w:after="0" w:line="240" w:lineRule="auto"/>
        <w:jc w:val="center"/>
        <w:rPr>
          <w:rFonts w:ascii="Times New Roman" w:eastAsia="Times New Roman" w:hAnsi="Times New Roman" w:cs="Times New Roman"/>
          <w:sz w:val="28"/>
          <w:szCs w:val="28"/>
        </w:rPr>
      </w:pPr>
    </w:p>
    <w:p w:rsidR="00391743" w:rsidRPr="00391743" w:rsidRDefault="00C276AA" w:rsidP="00391743">
      <w:p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 w:val="28"/>
          <w:szCs w:val="28"/>
        </w:rPr>
        <w:t>16 сентября</w:t>
      </w:r>
      <w:r w:rsidR="00391743" w:rsidRPr="00391743">
        <w:rPr>
          <w:rFonts w:ascii="Times New Roman" w:eastAsia="Times New Roman" w:hAnsi="Times New Roman" w:cs="Times New Roman"/>
          <w:sz w:val="28"/>
          <w:szCs w:val="28"/>
        </w:rPr>
        <w:t xml:space="preserve">.2021 г.    </w:t>
      </w:r>
      <w:r w:rsidR="0053778D">
        <w:rPr>
          <w:rFonts w:ascii="Times New Roman" w:eastAsia="Times New Roman" w:hAnsi="Times New Roman" w:cs="Times New Roman"/>
          <w:sz w:val="28"/>
          <w:szCs w:val="28"/>
        </w:rPr>
        <w:t xml:space="preserve">                  с. </w:t>
      </w:r>
      <w:proofErr w:type="spellStart"/>
      <w:r w:rsidR="0053778D">
        <w:rPr>
          <w:rFonts w:ascii="Times New Roman" w:eastAsia="Times New Roman" w:hAnsi="Times New Roman" w:cs="Times New Roman"/>
          <w:sz w:val="28"/>
          <w:szCs w:val="28"/>
        </w:rPr>
        <w:t>Вороковка</w:t>
      </w:r>
      <w:proofErr w:type="spellEnd"/>
      <w:r w:rsidR="00391743" w:rsidRPr="0039174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w:t>
      </w:r>
    </w:p>
    <w:p w:rsidR="00391743" w:rsidRPr="00391743" w:rsidRDefault="00391743" w:rsidP="00391743">
      <w:pPr>
        <w:spacing w:after="0" w:line="240" w:lineRule="auto"/>
        <w:jc w:val="center"/>
        <w:rPr>
          <w:rFonts w:ascii="Times New Roman" w:eastAsia="Times New Roman" w:hAnsi="Times New Roman" w:cs="Times New Roman"/>
          <w:b/>
          <w:sz w:val="24"/>
          <w:szCs w:val="24"/>
        </w:rPr>
      </w:pPr>
    </w:p>
    <w:p w:rsidR="00314C36" w:rsidRDefault="00314C36" w:rsidP="00590E47">
      <w:pPr>
        <w:spacing w:after="0" w:line="240" w:lineRule="auto"/>
        <w:jc w:val="center"/>
        <w:rPr>
          <w:rFonts w:ascii="Times New Roman" w:eastAsia="Times New Roman" w:hAnsi="Times New Roman" w:cs="Times New Roman"/>
          <w:b/>
          <w:bCs/>
          <w:sz w:val="21"/>
          <w:szCs w:val="21"/>
        </w:rPr>
      </w:pPr>
    </w:p>
    <w:p w:rsidR="00590E47" w:rsidRPr="00590E47" w:rsidRDefault="00590E47" w:rsidP="00314C36">
      <w:pPr>
        <w:spacing w:after="0" w:line="240" w:lineRule="auto"/>
        <w:rPr>
          <w:rFonts w:ascii="Times New Roman" w:eastAsia="Times New Roman" w:hAnsi="Times New Roman" w:cs="Times New Roman"/>
          <w:sz w:val="28"/>
          <w:szCs w:val="28"/>
        </w:rPr>
      </w:pPr>
      <w:r w:rsidRPr="00590E47">
        <w:rPr>
          <w:rFonts w:ascii="Times New Roman" w:eastAsia="Times New Roman" w:hAnsi="Times New Roman" w:cs="Times New Roman"/>
          <w:bCs/>
          <w:sz w:val="28"/>
          <w:szCs w:val="28"/>
        </w:rPr>
        <w:t>Об утверждении административного регламента</w:t>
      </w:r>
    </w:p>
    <w:p w:rsidR="00590E47" w:rsidRPr="00590E47" w:rsidRDefault="00590E47" w:rsidP="00314C36">
      <w:pPr>
        <w:spacing w:after="0" w:line="240" w:lineRule="auto"/>
        <w:rPr>
          <w:rFonts w:ascii="Times New Roman" w:eastAsia="Times New Roman" w:hAnsi="Times New Roman" w:cs="Times New Roman"/>
          <w:sz w:val="28"/>
          <w:szCs w:val="28"/>
        </w:rPr>
      </w:pPr>
      <w:r w:rsidRPr="00590E47">
        <w:rPr>
          <w:rFonts w:ascii="Times New Roman" w:eastAsia="Times New Roman" w:hAnsi="Times New Roman" w:cs="Times New Roman"/>
          <w:bCs/>
          <w:sz w:val="28"/>
          <w:szCs w:val="28"/>
        </w:rPr>
        <w:t xml:space="preserve">исполнения муниципальной функции </w:t>
      </w:r>
    </w:p>
    <w:p w:rsidR="00590E47" w:rsidRPr="00590E47" w:rsidRDefault="00590E47" w:rsidP="00314C36">
      <w:pPr>
        <w:spacing w:after="0" w:line="240" w:lineRule="auto"/>
        <w:rPr>
          <w:rFonts w:ascii="Times New Roman" w:eastAsia="Times New Roman" w:hAnsi="Times New Roman" w:cs="Times New Roman"/>
          <w:sz w:val="28"/>
          <w:szCs w:val="28"/>
        </w:rPr>
      </w:pPr>
      <w:r w:rsidRPr="00590E47">
        <w:rPr>
          <w:rFonts w:ascii="Times New Roman" w:eastAsia="Times New Roman" w:hAnsi="Times New Roman" w:cs="Times New Roman"/>
          <w:bCs/>
          <w:sz w:val="28"/>
          <w:szCs w:val="28"/>
        </w:rPr>
        <w:t xml:space="preserve">«Осуществление </w:t>
      </w:r>
      <w:proofErr w:type="gramStart"/>
      <w:r w:rsidRPr="00590E47">
        <w:rPr>
          <w:rFonts w:ascii="Times New Roman" w:eastAsia="Times New Roman" w:hAnsi="Times New Roman" w:cs="Times New Roman"/>
          <w:bCs/>
          <w:sz w:val="28"/>
          <w:szCs w:val="28"/>
        </w:rPr>
        <w:t>внутреннего</w:t>
      </w:r>
      <w:proofErr w:type="gramEnd"/>
      <w:r w:rsidRPr="00590E47">
        <w:rPr>
          <w:rFonts w:ascii="Times New Roman" w:eastAsia="Times New Roman" w:hAnsi="Times New Roman" w:cs="Times New Roman"/>
          <w:bCs/>
          <w:sz w:val="28"/>
          <w:szCs w:val="28"/>
        </w:rPr>
        <w:t xml:space="preserve"> муниципального </w:t>
      </w:r>
    </w:p>
    <w:p w:rsidR="00590E47" w:rsidRPr="00314C36" w:rsidRDefault="00590E47" w:rsidP="00314C36">
      <w:pPr>
        <w:spacing w:after="0" w:line="240" w:lineRule="auto"/>
        <w:rPr>
          <w:rFonts w:ascii="Times New Roman" w:eastAsia="Times New Roman" w:hAnsi="Times New Roman" w:cs="Times New Roman"/>
          <w:bCs/>
          <w:sz w:val="28"/>
          <w:szCs w:val="28"/>
        </w:rPr>
      </w:pPr>
      <w:r w:rsidRPr="00590E47">
        <w:rPr>
          <w:rFonts w:ascii="Times New Roman" w:eastAsia="Times New Roman" w:hAnsi="Times New Roman" w:cs="Times New Roman"/>
          <w:sz w:val="28"/>
          <w:szCs w:val="28"/>
        </w:rPr>
        <w:t> </w:t>
      </w:r>
      <w:r w:rsidRPr="00590E47">
        <w:rPr>
          <w:rFonts w:ascii="Times New Roman" w:eastAsia="Times New Roman" w:hAnsi="Times New Roman" w:cs="Times New Roman"/>
          <w:bCs/>
          <w:sz w:val="28"/>
          <w:szCs w:val="28"/>
        </w:rPr>
        <w:t>финансового контроля»</w:t>
      </w:r>
    </w:p>
    <w:p w:rsidR="00314C36" w:rsidRPr="00590E47" w:rsidRDefault="00314C36" w:rsidP="00314C36">
      <w:pPr>
        <w:spacing w:after="0" w:line="240" w:lineRule="auto"/>
        <w:rPr>
          <w:rFonts w:ascii="Times New Roman" w:eastAsia="Times New Roman" w:hAnsi="Times New Roman" w:cs="Times New Roman"/>
          <w:sz w:val="24"/>
          <w:szCs w:val="24"/>
        </w:rPr>
      </w:pPr>
    </w:p>
    <w:p w:rsidR="00590E47" w:rsidRPr="00024C22" w:rsidRDefault="00590E47" w:rsidP="00024C22">
      <w:pPr>
        <w:spacing w:after="0" w:line="240" w:lineRule="auto"/>
        <w:jc w:val="both"/>
        <w:rPr>
          <w:rFonts w:ascii="Times New Roman" w:eastAsia="Times New Roman" w:hAnsi="Times New Roman" w:cs="Times New Roman"/>
          <w:sz w:val="28"/>
          <w:szCs w:val="28"/>
        </w:rPr>
      </w:pPr>
      <w:r w:rsidRPr="00024C22">
        <w:rPr>
          <w:rFonts w:ascii="Times New Roman" w:eastAsia="Times New Roman" w:hAnsi="Times New Roman" w:cs="Times New Roman"/>
          <w:sz w:val="28"/>
          <w:szCs w:val="28"/>
        </w:rPr>
        <w:t xml:space="preserve">В соответствии с постановлением администрации </w:t>
      </w:r>
      <w:proofErr w:type="spellStart"/>
      <w:r w:rsidR="0053778D">
        <w:rPr>
          <w:rFonts w:ascii="Times New Roman" w:eastAsia="Times New Roman" w:hAnsi="Times New Roman" w:cs="Times New Roman"/>
          <w:sz w:val="28"/>
          <w:szCs w:val="28"/>
        </w:rPr>
        <w:t>Вороковского</w:t>
      </w:r>
      <w:proofErr w:type="spellEnd"/>
      <w:r w:rsidR="0053778D">
        <w:rPr>
          <w:rFonts w:ascii="Times New Roman" w:eastAsia="Times New Roman" w:hAnsi="Times New Roman" w:cs="Times New Roman"/>
          <w:sz w:val="28"/>
          <w:szCs w:val="28"/>
        </w:rPr>
        <w:t xml:space="preserve"> </w:t>
      </w:r>
      <w:r w:rsidR="00391743">
        <w:rPr>
          <w:rFonts w:ascii="Times New Roman" w:eastAsia="Times New Roman" w:hAnsi="Times New Roman" w:cs="Times New Roman"/>
          <w:sz w:val="28"/>
          <w:szCs w:val="28"/>
        </w:rPr>
        <w:t>сельсовета</w:t>
      </w:r>
      <w:r w:rsidRPr="00024C22">
        <w:rPr>
          <w:rFonts w:ascii="Times New Roman" w:eastAsia="Times New Roman" w:hAnsi="Times New Roman" w:cs="Times New Roman"/>
          <w:sz w:val="28"/>
          <w:szCs w:val="28"/>
        </w:rPr>
        <w:t xml:space="preserve"> от </w:t>
      </w:r>
      <w:r w:rsidR="00C276AA">
        <w:rPr>
          <w:rFonts w:ascii="Times New Roman" w:eastAsia="Times New Roman" w:hAnsi="Times New Roman" w:cs="Times New Roman"/>
          <w:sz w:val="28"/>
          <w:szCs w:val="28"/>
        </w:rPr>
        <w:t xml:space="preserve">13 сентября </w:t>
      </w:r>
      <w:r w:rsidR="00391743">
        <w:rPr>
          <w:rFonts w:ascii="Times New Roman" w:eastAsia="Times New Roman" w:hAnsi="Times New Roman" w:cs="Times New Roman"/>
          <w:sz w:val="28"/>
          <w:szCs w:val="28"/>
        </w:rPr>
        <w:t xml:space="preserve"> 2021</w:t>
      </w:r>
      <w:r w:rsidRPr="00024C22">
        <w:rPr>
          <w:rFonts w:ascii="Times New Roman" w:eastAsia="Times New Roman" w:hAnsi="Times New Roman" w:cs="Times New Roman"/>
          <w:sz w:val="28"/>
          <w:szCs w:val="28"/>
        </w:rPr>
        <w:t xml:space="preserve"> года №</w:t>
      </w:r>
      <w:r w:rsidR="00C276AA">
        <w:rPr>
          <w:rFonts w:ascii="Times New Roman" w:eastAsia="Times New Roman" w:hAnsi="Times New Roman" w:cs="Times New Roman"/>
          <w:sz w:val="28"/>
          <w:szCs w:val="28"/>
        </w:rPr>
        <w:t>39</w:t>
      </w:r>
      <w:r w:rsidRPr="00024C22">
        <w:rPr>
          <w:rFonts w:ascii="Times New Roman" w:eastAsia="Times New Roman" w:hAnsi="Times New Roman" w:cs="Times New Roman"/>
          <w:sz w:val="28"/>
          <w:szCs w:val="28"/>
        </w:rPr>
        <w:t xml:space="preserve"> «Об утверждении Порядка осуществления органом внутреннего муниципального финансового контроля полномочий по контролю в финансово-бюджетной сфере»</w:t>
      </w:r>
    </w:p>
    <w:p w:rsidR="00590E47" w:rsidRPr="00024C22" w:rsidRDefault="00590E47" w:rsidP="00590E47">
      <w:pPr>
        <w:spacing w:after="0" w:line="240" w:lineRule="auto"/>
        <w:jc w:val="center"/>
        <w:rPr>
          <w:rFonts w:ascii="Times New Roman" w:eastAsia="Times New Roman" w:hAnsi="Times New Roman" w:cs="Times New Roman"/>
          <w:sz w:val="28"/>
          <w:szCs w:val="28"/>
        </w:rPr>
      </w:pPr>
      <w:r w:rsidRPr="00024C22">
        <w:rPr>
          <w:rFonts w:ascii="Times New Roman" w:eastAsia="Times New Roman" w:hAnsi="Times New Roman" w:cs="Times New Roman"/>
          <w:sz w:val="28"/>
          <w:szCs w:val="28"/>
        </w:rPr>
        <w:t> </w:t>
      </w:r>
    </w:p>
    <w:p w:rsidR="00590E47" w:rsidRPr="00024C22" w:rsidRDefault="00024C22" w:rsidP="00590E47">
      <w:pPr>
        <w:spacing w:after="0" w:line="240" w:lineRule="auto"/>
        <w:jc w:val="center"/>
        <w:rPr>
          <w:rFonts w:ascii="Times New Roman" w:eastAsia="Times New Roman" w:hAnsi="Times New Roman" w:cs="Times New Roman"/>
          <w:sz w:val="28"/>
          <w:szCs w:val="28"/>
        </w:rPr>
      </w:pPr>
      <w:r w:rsidRPr="00024C22">
        <w:rPr>
          <w:rFonts w:ascii="Times New Roman" w:eastAsia="Times New Roman" w:hAnsi="Times New Roman" w:cs="Times New Roman"/>
          <w:b/>
          <w:bCs/>
          <w:sz w:val="28"/>
          <w:szCs w:val="28"/>
        </w:rPr>
        <w:t>ПОСТАНОВЛЯЕТ</w:t>
      </w:r>
      <w:r w:rsidR="00590E47" w:rsidRPr="00024C22">
        <w:rPr>
          <w:rFonts w:ascii="Times New Roman" w:eastAsia="Times New Roman" w:hAnsi="Times New Roman" w:cs="Times New Roman"/>
          <w:b/>
          <w:bCs/>
          <w:sz w:val="28"/>
          <w:szCs w:val="28"/>
        </w:rPr>
        <w:t>:</w:t>
      </w:r>
    </w:p>
    <w:p w:rsidR="00590E47" w:rsidRPr="00024C22" w:rsidRDefault="00590E47" w:rsidP="00024C22">
      <w:pPr>
        <w:spacing w:after="0" w:line="240" w:lineRule="auto"/>
        <w:ind w:firstLine="567"/>
        <w:jc w:val="both"/>
        <w:rPr>
          <w:rFonts w:ascii="Times New Roman" w:eastAsia="Times New Roman" w:hAnsi="Times New Roman" w:cs="Times New Roman"/>
          <w:sz w:val="28"/>
          <w:szCs w:val="28"/>
        </w:rPr>
      </w:pPr>
      <w:r w:rsidRPr="00024C22">
        <w:rPr>
          <w:rFonts w:ascii="Times New Roman" w:eastAsia="Times New Roman" w:hAnsi="Times New Roman" w:cs="Times New Roman"/>
          <w:sz w:val="28"/>
          <w:szCs w:val="28"/>
        </w:rPr>
        <w:t>1. Утвердить прилагаемый административный регламент исполнения муниципальной функции «Осуществление внутреннего муниципального финансового контроля</w:t>
      </w:r>
      <w:r w:rsidR="00024C22" w:rsidRPr="00024C22">
        <w:rPr>
          <w:rFonts w:ascii="Times New Roman" w:eastAsia="Times New Roman" w:hAnsi="Times New Roman" w:cs="Times New Roman"/>
          <w:sz w:val="28"/>
          <w:szCs w:val="28"/>
        </w:rPr>
        <w:t>.</w:t>
      </w:r>
    </w:p>
    <w:p w:rsidR="00590E47" w:rsidRDefault="00024C22" w:rsidP="00590E47">
      <w:pPr>
        <w:spacing w:after="0" w:line="240" w:lineRule="auto"/>
        <w:ind w:firstLine="567"/>
        <w:jc w:val="both"/>
        <w:rPr>
          <w:rFonts w:ascii="Times New Roman" w:eastAsia="Times New Roman" w:hAnsi="Times New Roman" w:cs="Times New Roman"/>
          <w:sz w:val="28"/>
          <w:szCs w:val="28"/>
        </w:rPr>
      </w:pPr>
      <w:r w:rsidRPr="00024C22">
        <w:rPr>
          <w:rFonts w:ascii="Times New Roman" w:eastAsia="Times New Roman" w:hAnsi="Times New Roman" w:cs="Times New Roman"/>
          <w:sz w:val="28"/>
          <w:szCs w:val="28"/>
        </w:rPr>
        <w:t>2</w:t>
      </w:r>
      <w:r w:rsidR="00590E47" w:rsidRPr="00024C22">
        <w:rPr>
          <w:rFonts w:ascii="Times New Roman" w:eastAsia="Times New Roman" w:hAnsi="Times New Roman" w:cs="Times New Roman"/>
          <w:sz w:val="28"/>
          <w:szCs w:val="28"/>
        </w:rPr>
        <w:t>.Опубликовать настоящ</w:t>
      </w:r>
      <w:r w:rsidRPr="00024C22">
        <w:rPr>
          <w:rFonts w:ascii="Times New Roman" w:eastAsia="Times New Roman" w:hAnsi="Times New Roman" w:cs="Times New Roman"/>
          <w:sz w:val="28"/>
          <w:szCs w:val="28"/>
        </w:rPr>
        <w:t>ее</w:t>
      </w:r>
      <w:r w:rsidR="0053778D">
        <w:rPr>
          <w:rFonts w:ascii="Times New Roman" w:eastAsia="Times New Roman" w:hAnsi="Times New Roman" w:cs="Times New Roman"/>
          <w:sz w:val="28"/>
          <w:szCs w:val="28"/>
        </w:rPr>
        <w:t xml:space="preserve"> </w:t>
      </w:r>
      <w:r w:rsidRPr="00024C22">
        <w:rPr>
          <w:rFonts w:ascii="Times New Roman" w:eastAsia="Times New Roman" w:hAnsi="Times New Roman" w:cs="Times New Roman"/>
          <w:sz w:val="28"/>
          <w:szCs w:val="28"/>
        </w:rPr>
        <w:t>постановление</w:t>
      </w:r>
      <w:r w:rsidR="0053778D">
        <w:rPr>
          <w:rFonts w:ascii="Times New Roman" w:eastAsia="Times New Roman" w:hAnsi="Times New Roman" w:cs="Times New Roman"/>
          <w:sz w:val="28"/>
          <w:szCs w:val="28"/>
        </w:rPr>
        <w:t xml:space="preserve"> в  газете </w:t>
      </w:r>
      <w:r w:rsidR="00590E47" w:rsidRPr="00024C22">
        <w:rPr>
          <w:rFonts w:ascii="Times New Roman" w:eastAsia="Times New Roman" w:hAnsi="Times New Roman" w:cs="Times New Roman"/>
          <w:sz w:val="28"/>
          <w:szCs w:val="28"/>
        </w:rPr>
        <w:t>«</w:t>
      </w:r>
      <w:proofErr w:type="spellStart"/>
      <w:r w:rsidR="0053778D">
        <w:rPr>
          <w:rFonts w:ascii="Times New Roman" w:eastAsia="Times New Roman" w:hAnsi="Times New Roman" w:cs="Times New Roman"/>
          <w:sz w:val="28"/>
          <w:szCs w:val="28"/>
        </w:rPr>
        <w:t>Вороковский</w:t>
      </w:r>
      <w:proofErr w:type="spellEnd"/>
      <w:r w:rsidR="00391743">
        <w:rPr>
          <w:rFonts w:ascii="Times New Roman" w:eastAsia="Times New Roman" w:hAnsi="Times New Roman" w:cs="Times New Roman"/>
          <w:sz w:val="28"/>
          <w:szCs w:val="28"/>
        </w:rPr>
        <w:t xml:space="preserve"> вестник</w:t>
      </w:r>
      <w:r w:rsidR="0053778D">
        <w:rPr>
          <w:rFonts w:ascii="Times New Roman" w:eastAsia="Times New Roman" w:hAnsi="Times New Roman" w:cs="Times New Roman"/>
          <w:sz w:val="28"/>
          <w:szCs w:val="28"/>
        </w:rPr>
        <w:t xml:space="preserve">», в сети интернет на официальном </w:t>
      </w:r>
      <w:r w:rsidR="00590E47" w:rsidRPr="00024C22">
        <w:rPr>
          <w:rFonts w:ascii="Times New Roman" w:eastAsia="Times New Roman" w:hAnsi="Times New Roman" w:cs="Times New Roman"/>
          <w:sz w:val="28"/>
          <w:szCs w:val="28"/>
        </w:rPr>
        <w:t xml:space="preserve"> сайте администрации </w:t>
      </w:r>
      <w:proofErr w:type="spellStart"/>
      <w:r w:rsidR="0053778D">
        <w:rPr>
          <w:rFonts w:ascii="Times New Roman" w:eastAsia="Times New Roman" w:hAnsi="Times New Roman" w:cs="Times New Roman"/>
          <w:sz w:val="28"/>
          <w:szCs w:val="28"/>
        </w:rPr>
        <w:t>Вороковского</w:t>
      </w:r>
      <w:proofErr w:type="spellEnd"/>
      <w:r w:rsidR="00391743">
        <w:rPr>
          <w:rFonts w:ascii="Times New Roman" w:eastAsia="Times New Roman" w:hAnsi="Times New Roman" w:cs="Times New Roman"/>
          <w:sz w:val="28"/>
          <w:szCs w:val="28"/>
        </w:rPr>
        <w:t xml:space="preserve"> сельсовета</w:t>
      </w:r>
      <w:r w:rsidR="00590E47" w:rsidRPr="00024C22">
        <w:rPr>
          <w:rFonts w:ascii="Times New Roman" w:eastAsia="Times New Roman" w:hAnsi="Times New Roman" w:cs="Times New Roman"/>
          <w:sz w:val="28"/>
          <w:szCs w:val="28"/>
        </w:rPr>
        <w:t>.</w:t>
      </w:r>
    </w:p>
    <w:p w:rsidR="0053778D" w:rsidRDefault="0053778D" w:rsidP="00590E47">
      <w:pPr>
        <w:spacing w:after="0" w:line="240" w:lineRule="auto"/>
        <w:ind w:firstLine="567"/>
        <w:jc w:val="both"/>
        <w:rPr>
          <w:rFonts w:ascii="Times New Roman" w:eastAsia="Times New Roman" w:hAnsi="Times New Roman" w:cs="Times New Roman"/>
          <w:sz w:val="28"/>
          <w:szCs w:val="28"/>
        </w:rPr>
      </w:pPr>
    </w:p>
    <w:p w:rsidR="0053778D" w:rsidRPr="00024C22" w:rsidRDefault="0053778D" w:rsidP="00590E47">
      <w:pPr>
        <w:spacing w:after="0" w:line="240" w:lineRule="auto"/>
        <w:ind w:firstLine="567"/>
        <w:jc w:val="both"/>
        <w:rPr>
          <w:rFonts w:ascii="Times New Roman" w:eastAsia="Times New Roman" w:hAnsi="Times New Roman" w:cs="Times New Roman"/>
          <w:sz w:val="28"/>
          <w:szCs w:val="28"/>
        </w:rPr>
      </w:pPr>
    </w:p>
    <w:p w:rsidR="00024C22" w:rsidRPr="00391743" w:rsidRDefault="00024C22" w:rsidP="00590E47">
      <w:pPr>
        <w:spacing w:after="0" w:line="240" w:lineRule="auto"/>
        <w:rPr>
          <w:rFonts w:ascii="Times New Roman" w:eastAsia="Times New Roman" w:hAnsi="Times New Roman" w:cs="Times New Roman"/>
          <w:sz w:val="28"/>
          <w:szCs w:val="28"/>
        </w:rPr>
      </w:pPr>
    </w:p>
    <w:p w:rsidR="00024C22" w:rsidRDefault="00024C22" w:rsidP="00590E47">
      <w:pPr>
        <w:spacing w:after="0" w:line="240" w:lineRule="auto"/>
        <w:rPr>
          <w:rFonts w:ascii="Times New Roman" w:eastAsia="Times New Roman" w:hAnsi="Times New Roman" w:cs="Times New Roman"/>
          <w:sz w:val="28"/>
          <w:szCs w:val="28"/>
        </w:rPr>
      </w:pPr>
      <w:r w:rsidRPr="00024C22">
        <w:rPr>
          <w:rFonts w:ascii="Times New Roman" w:eastAsia="Times New Roman" w:hAnsi="Times New Roman" w:cs="Times New Roman"/>
          <w:sz w:val="28"/>
          <w:szCs w:val="28"/>
        </w:rPr>
        <w:t xml:space="preserve">Глава </w:t>
      </w:r>
      <w:proofErr w:type="spellStart"/>
      <w:r w:rsidR="0053778D">
        <w:rPr>
          <w:rFonts w:ascii="Times New Roman" w:eastAsia="Times New Roman" w:hAnsi="Times New Roman" w:cs="Times New Roman"/>
          <w:sz w:val="28"/>
          <w:szCs w:val="28"/>
        </w:rPr>
        <w:t>Вороковского</w:t>
      </w:r>
      <w:proofErr w:type="spellEnd"/>
      <w:r w:rsidR="00391743">
        <w:rPr>
          <w:rFonts w:ascii="Times New Roman" w:eastAsia="Times New Roman" w:hAnsi="Times New Roman" w:cs="Times New Roman"/>
          <w:sz w:val="28"/>
          <w:szCs w:val="28"/>
        </w:rPr>
        <w:t xml:space="preserve"> </w:t>
      </w:r>
      <w:r w:rsidR="0053778D">
        <w:rPr>
          <w:rFonts w:ascii="Times New Roman" w:eastAsia="Times New Roman" w:hAnsi="Times New Roman" w:cs="Times New Roman"/>
          <w:sz w:val="28"/>
          <w:szCs w:val="28"/>
        </w:rPr>
        <w:t>сельсовета                                  В.В.Лопатин</w:t>
      </w:r>
    </w:p>
    <w:p w:rsidR="0053778D" w:rsidRDefault="0053778D" w:rsidP="00590E47">
      <w:pPr>
        <w:spacing w:after="0" w:line="240" w:lineRule="auto"/>
        <w:rPr>
          <w:rFonts w:ascii="Times New Roman" w:eastAsia="Times New Roman" w:hAnsi="Times New Roman" w:cs="Times New Roman"/>
          <w:sz w:val="28"/>
          <w:szCs w:val="28"/>
        </w:rPr>
      </w:pPr>
    </w:p>
    <w:p w:rsidR="0053778D" w:rsidRDefault="0053778D" w:rsidP="00590E47">
      <w:pPr>
        <w:spacing w:after="0" w:line="240" w:lineRule="auto"/>
        <w:rPr>
          <w:rFonts w:ascii="Times New Roman" w:eastAsia="Times New Roman" w:hAnsi="Times New Roman" w:cs="Times New Roman"/>
          <w:sz w:val="28"/>
          <w:szCs w:val="28"/>
        </w:rPr>
      </w:pPr>
    </w:p>
    <w:p w:rsidR="0053778D" w:rsidRDefault="0053778D" w:rsidP="00590E47">
      <w:pPr>
        <w:spacing w:after="0" w:line="240" w:lineRule="auto"/>
        <w:rPr>
          <w:rFonts w:ascii="Times New Roman" w:eastAsia="Times New Roman" w:hAnsi="Times New Roman" w:cs="Times New Roman"/>
          <w:sz w:val="28"/>
          <w:szCs w:val="28"/>
        </w:rPr>
      </w:pPr>
    </w:p>
    <w:p w:rsidR="0053778D" w:rsidRDefault="0053778D" w:rsidP="00590E47">
      <w:pPr>
        <w:spacing w:after="0" w:line="240" w:lineRule="auto"/>
        <w:rPr>
          <w:rFonts w:ascii="Times New Roman" w:eastAsia="Times New Roman" w:hAnsi="Times New Roman" w:cs="Times New Roman"/>
          <w:sz w:val="28"/>
          <w:szCs w:val="28"/>
        </w:rPr>
      </w:pPr>
    </w:p>
    <w:p w:rsidR="0053778D" w:rsidRDefault="0053778D" w:rsidP="00590E47">
      <w:pPr>
        <w:spacing w:after="0" w:line="240" w:lineRule="auto"/>
        <w:rPr>
          <w:rFonts w:ascii="Times New Roman" w:eastAsia="Times New Roman" w:hAnsi="Times New Roman" w:cs="Times New Roman"/>
          <w:sz w:val="28"/>
          <w:szCs w:val="28"/>
        </w:rPr>
      </w:pPr>
    </w:p>
    <w:p w:rsidR="00024C22" w:rsidRPr="00024C22" w:rsidRDefault="00024C22" w:rsidP="00590E47">
      <w:pPr>
        <w:spacing w:after="0" w:line="240" w:lineRule="auto"/>
        <w:rPr>
          <w:rFonts w:ascii="Times New Roman" w:eastAsia="Times New Roman" w:hAnsi="Times New Roman" w:cs="Times New Roman"/>
          <w:sz w:val="28"/>
          <w:szCs w:val="28"/>
        </w:rPr>
      </w:pPr>
    </w:p>
    <w:p w:rsidR="00024C22" w:rsidRPr="00024C22" w:rsidRDefault="00024C22" w:rsidP="00590E47">
      <w:pPr>
        <w:spacing w:after="0" w:line="240" w:lineRule="auto"/>
        <w:rPr>
          <w:rFonts w:ascii="Times New Roman" w:eastAsia="Times New Roman" w:hAnsi="Times New Roman" w:cs="Times New Roman"/>
          <w:sz w:val="28"/>
          <w:szCs w:val="28"/>
        </w:rPr>
      </w:pPr>
    </w:p>
    <w:p w:rsidR="00024C22" w:rsidRPr="00024C22" w:rsidRDefault="00024C22" w:rsidP="00590E47">
      <w:pPr>
        <w:spacing w:after="0" w:line="240" w:lineRule="auto"/>
        <w:rPr>
          <w:rFonts w:ascii="Times New Roman" w:eastAsia="Times New Roman" w:hAnsi="Times New Roman" w:cs="Times New Roman"/>
          <w:sz w:val="21"/>
          <w:szCs w:val="21"/>
        </w:rPr>
      </w:pPr>
    </w:p>
    <w:p w:rsidR="00024C22" w:rsidRDefault="00024C22" w:rsidP="00590E47">
      <w:pPr>
        <w:spacing w:after="0" w:line="240" w:lineRule="auto"/>
        <w:rPr>
          <w:rFonts w:ascii="Times New Roman" w:eastAsia="Times New Roman" w:hAnsi="Times New Roman" w:cs="Times New Roman"/>
          <w:sz w:val="21"/>
          <w:szCs w:val="21"/>
        </w:rPr>
      </w:pPr>
    </w:p>
    <w:p w:rsidR="00024C22" w:rsidRDefault="00024C22" w:rsidP="00590E47">
      <w:pPr>
        <w:spacing w:after="0" w:line="240" w:lineRule="auto"/>
        <w:rPr>
          <w:rFonts w:ascii="Times New Roman" w:eastAsia="Times New Roman" w:hAnsi="Times New Roman" w:cs="Times New Roman"/>
          <w:sz w:val="21"/>
          <w:szCs w:val="21"/>
        </w:rPr>
      </w:pPr>
    </w:p>
    <w:p w:rsidR="00024C22" w:rsidRDefault="00024C22" w:rsidP="00590E47">
      <w:pPr>
        <w:spacing w:after="0" w:line="240" w:lineRule="auto"/>
        <w:rPr>
          <w:rFonts w:ascii="Times New Roman" w:eastAsia="Times New Roman" w:hAnsi="Times New Roman" w:cs="Times New Roman"/>
          <w:sz w:val="21"/>
          <w:szCs w:val="21"/>
        </w:rPr>
      </w:pPr>
    </w:p>
    <w:p w:rsidR="00024C22" w:rsidRDefault="00024C22" w:rsidP="00590E47">
      <w:pPr>
        <w:spacing w:after="0" w:line="240" w:lineRule="auto"/>
        <w:rPr>
          <w:rFonts w:ascii="Times New Roman" w:eastAsia="Times New Roman" w:hAnsi="Times New Roman" w:cs="Times New Roman"/>
          <w:sz w:val="21"/>
          <w:szCs w:val="21"/>
        </w:rPr>
      </w:pPr>
    </w:p>
    <w:p w:rsidR="00024C22" w:rsidRDefault="00024C22" w:rsidP="00590E47">
      <w:pPr>
        <w:spacing w:after="0" w:line="240" w:lineRule="auto"/>
        <w:rPr>
          <w:rFonts w:ascii="Times New Roman" w:eastAsia="Times New Roman" w:hAnsi="Times New Roman" w:cs="Times New Roman"/>
          <w:sz w:val="21"/>
          <w:szCs w:val="21"/>
        </w:rPr>
      </w:pPr>
    </w:p>
    <w:p w:rsidR="00024C22" w:rsidRDefault="00024C22" w:rsidP="00590E47">
      <w:pPr>
        <w:spacing w:after="0" w:line="240" w:lineRule="auto"/>
        <w:rPr>
          <w:rFonts w:ascii="Times New Roman" w:eastAsia="Times New Roman" w:hAnsi="Times New Roman" w:cs="Times New Roman"/>
          <w:sz w:val="21"/>
          <w:szCs w:val="21"/>
        </w:rPr>
      </w:pPr>
    </w:p>
    <w:p w:rsidR="00024C22" w:rsidRDefault="00024C22" w:rsidP="00590E47">
      <w:pPr>
        <w:spacing w:after="0" w:line="240" w:lineRule="auto"/>
        <w:rPr>
          <w:rFonts w:ascii="Times New Roman" w:eastAsia="Times New Roman" w:hAnsi="Times New Roman" w:cs="Times New Roman"/>
          <w:sz w:val="21"/>
          <w:szCs w:val="21"/>
        </w:rPr>
      </w:pPr>
    </w:p>
    <w:p w:rsidR="00590E47" w:rsidRPr="00590E47" w:rsidRDefault="00590E47" w:rsidP="00024C22">
      <w:pPr>
        <w:spacing w:after="0" w:line="240" w:lineRule="auto"/>
        <w:jc w:val="right"/>
        <w:rPr>
          <w:rFonts w:ascii="Times New Roman" w:eastAsia="Times New Roman" w:hAnsi="Times New Roman" w:cs="Times New Roman"/>
          <w:sz w:val="24"/>
          <w:szCs w:val="24"/>
        </w:rPr>
      </w:pPr>
      <w:r w:rsidRPr="00590E47">
        <w:rPr>
          <w:rFonts w:ascii="Times New Roman" w:eastAsia="Times New Roman" w:hAnsi="Times New Roman" w:cs="Times New Roman"/>
          <w:sz w:val="21"/>
          <w:szCs w:val="21"/>
        </w:rPr>
        <w:t xml:space="preserve">Приложение </w:t>
      </w:r>
    </w:p>
    <w:p w:rsidR="00024C22" w:rsidRDefault="00590E47" w:rsidP="00024C22">
      <w:pPr>
        <w:spacing w:after="0" w:line="240" w:lineRule="auto"/>
        <w:jc w:val="right"/>
        <w:rPr>
          <w:rFonts w:ascii="Times New Roman" w:eastAsia="Times New Roman" w:hAnsi="Times New Roman" w:cs="Times New Roman"/>
          <w:sz w:val="21"/>
          <w:szCs w:val="21"/>
        </w:rPr>
      </w:pPr>
      <w:r w:rsidRPr="00590E47">
        <w:rPr>
          <w:rFonts w:ascii="Times New Roman" w:eastAsia="Times New Roman" w:hAnsi="Times New Roman" w:cs="Times New Roman"/>
          <w:sz w:val="21"/>
          <w:szCs w:val="21"/>
        </w:rPr>
        <w:t xml:space="preserve">к </w:t>
      </w:r>
      <w:r w:rsidR="00C413FD">
        <w:rPr>
          <w:rFonts w:ascii="Times New Roman" w:eastAsia="Times New Roman" w:hAnsi="Times New Roman" w:cs="Times New Roman"/>
          <w:sz w:val="21"/>
          <w:szCs w:val="21"/>
        </w:rPr>
        <w:t xml:space="preserve"> П</w:t>
      </w:r>
      <w:r w:rsidR="00C276AA">
        <w:rPr>
          <w:rFonts w:ascii="Times New Roman" w:eastAsia="Times New Roman" w:hAnsi="Times New Roman" w:cs="Times New Roman"/>
          <w:sz w:val="21"/>
          <w:szCs w:val="21"/>
        </w:rPr>
        <w:t>остановлению</w:t>
      </w:r>
      <w:r w:rsidR="00024C22">
        <w:rPr>
          <w:rFonts w:ascii="Times New Roman" w:eastAsia="Times New Roman" w:hAnsi="Times New Roman" w:cs="Times New Roman"/>
          <w:sz w:val="21"/>
          <w:szCs w:val="21"/>
        </w:rPr>
        <w:t xml:space="preserve"> администрации </w:t>
      </w:r>
    </w:p>
    <w:p w:rsidR="00590E47" w:rsidRPr="00590E47" w:rsidRDefault="007A1403" w:rsidP="00024C22">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1"/>
          <w:szCs w:val="21"/>
        </w:rPr>
        <w:t>Вороковского</w:t>
      </w:r>
      <w:proofErr w:type="spellEnd"/>
      <w:r>
        <w:rPr>
          <w:rFonts w:ascii="Times New Roman" w:eastAsia="Times New Roman" w:hAnsi="Times New Roman" w:cs="Times New Roman"/>
          <w:sz w:val="21"/>
          <w:szCs w:val="21"/>
        </w:rPr>
        <w:t xml:space="preserve"> </w:t>
      </w:r>
      <w:r w:rsidR="00391743">
        <w:rPr>
          <w:rFonts w:ascii="Times New Roman" w:eastAsia="Times New Roman" w:hAnsi="Times New Roman" w:cs="Times New Roman"/>
          <w:sz w:val="21"/>
          <w:szCs w:val="21"/>
        </w:rPr>
        <w:t xml:space="preserve"> сельсовета</w:t>
      </w:r>
    </w:p>
    <w:p w:rsidR="00590E47" w:rsidRPr="00590E47" w:rsidRDefault="00590E47" w:rsidP="00024C22">
      <w:pPr>
        <w:spacing w:after="0" w:line="240" w:lineRule="auto"/>
        <w:jc w:val="right"/>
        <w:rPr>
          <w:rFonts w:ascii="Times New Roman" w:eastAsia="Times New Roman" w:hAnsi="Times New Roman" w:cs="Times New Roman"/>
          <w:sz w:val="24"/>
          <w:szCs w:val="24"/>
        </w:rPr>
      </w:pPr>
      <w:r w:rsidRPr="00590E47">
        <w:rPr>
          <w:rFonts w:ascii="Times New Roman" w:eastAsia="Times New Roman" w:hAnsi="Times New Roman" w:cs="Times New Roman"/>
          <w:sz w:val="21"/>
          <w:szCs w:val="21"/>
        </w:rPr>
        <w:t>от «</w:t>
      </w:r>
      <w:r w:rsidR="00C276AA">
        <w:rPr>
          <w:rFonts w:ascii="Times New Roman" w:eastAsia="Times New Roman" w:hAnsi="Times New Roman" w:cs="Times New Roman"/>
          <w:sz w:val="21"/>
          <w:szCs w:val="21"/>
        </w:rPr>
        <w:t>16</w:t>
      </w:r>
      <w:r w:rsidRPr="00590E47">
        <w:rPr>
          <w:rFonts w:ascii="Times New Roman" w:eastAsia="Times New Roman" w:hAnsi="Times New Roman" w:cs="Times New Roman"/>
          <w:sz w:val="21"/>
          <w:szCs w:val="21"/>
        </w:rPr>
        <w:t xml:space="preserve">» </w:t>
      </w:r>
      <w:r w:rsidR="00C276AA">
        <w:rPr>
          <w:rFonts w:ascii="Times New Roman" w:eastAsia="Times New Roman" w:hAnsi="Times New Roman" w:cs="Times New Roman"/>
          <w:sz w:val="21"/>
          <w:szCs w:val="21"/>
        </w:rPr>
        <w:t>сентября</w:t>
      </w:r>
      <w:r w:rsidR="00960CA9">
        <w:rPr>
          <w:rFonts w:ascii="Times New Roman" w:eastAsia="Times New Roman" w:hAnsi="Times New Roman" w:cs="Times New Roman"/>
          <w:sz w:val="21"/>
          <w:szCs w:val="21"/>
        </w:rPr>
        <w:t xml:space="preserve"> 20</w:t>
      </w:r>
      <w:r w:rsidR="00391743">
        <w:rPr>
          <w:rFonts w:ascii="Times New Roman" w:eastAsia="Times New Roman" w:hAnsi="Times New Roman" w:cs="Times New Roman"/>
          <w:sz w:val="21"/>
          <w:szCs w:val="21"/>
        </w:rPr>
        <w:t>21</w:t>
      </w:r>
      <w:r w:rsidRPr="00590E47">
        <w:rPr>
          <w:rFonts w:ascii="Times New Roman" w:eastAsia="Times New Roman" w:hAnsi="Times New Roman" w:cs="Times New Roman"/>
          <w:sz w:val="21"/>
          <w:szCs w:val="21"/>
        </w:rPr>
        <w:t xml:space="preserve"> года № </w:t>
      </w:r>
      <w:r w:rsidR="00C276AA">
        <w:rPr>
          <w:rFonts w:ascii="Times New Roman" w:eastAsia="Times New Roman" w:hAnsi="Times New Roman" w:cs="Times New Roman"/>
          <w:sz w:val="21"/>
          <w:szCs w:val="21"/>
        </w:rPr>
        <w:t>40</w:t>
      </w:r>
    </w:p>
    <w:p w:rsidR="00590E47" w:rsidRPr="00590E47" w:rsidRDefault="00590E47" w:rsidP="00590E47">
      <w:pPr>
        <w:spacing w:after="0" w:line="240" w:lineRule="auto"/>
        <w:ind w:firstLine="5670"/>
        <w:rPr>
          <w:rFonts w:ascii="Times New Roman" w:eastAsia="Times New Roman" w:hAnsi="Times New Roman" w:cs="Times New Roman"/>
          <w:sz w:val="24"/>
          <w:szCs w:val="24"/>
        </w:rPr>
      </w:pPr>
      <w:r w:rsidRPr="00590E47">
        <w:rPr>
          <w:rFonts w:ascii="Times New Roman" w:eastAsia="Times New Roman" w:hAnsi="Times New Roman" w:cs="Times New Roman"/>
          <w:sz w:val="24"/>
          <w:szCs w:val="24"/>
        </w:rPr>
        <w:t> </w:t>
      </w:r>
    </w:p>
    <w:p w:rsidR="00590E47" w:rsidRPr="00590E47" w:rsidRDefault="00590E47" w:rsidP="00590E47">
      <w:pPr>
        <w:spacing w:after="0" w:line="240" w:lineRule="auto"/>
        <w:jc w:val="center"/>
        <w:rPr>
          <w:rFonts w:ascii="Times New Roman" w:eastAsia="Times New Roman" w:hAnsi="Times New Roman" w:cs="Times New Roman"/>
          <w:sz w:val="24"/>
          <w:szCs w:val="24"/>
        </w:rPr>
      </w:pPr>
      <w:r w:rsidRPr="00590E47">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АДМИНИСТРАТИВНЫЙ РЕГЛАМЕНТ</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r w:rsidRPr="00D1784D">
        <w:rPr>
          <w:rFonts w:ascii="Times New Roman" w:eastAsia="Times New Roman" w:hAnsi="Times New Roman" w:cs="Times New Roman"/>
          <w:b/>
          <w:bCs/>
          <w:sz w:val="24"/>
          <w:szCs w:val="24"/>
        </w:rPr>
        <w:t>исполнения муниципальной функции «Осуществление внутреннего</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муниципального финансового контроля»</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r w:rsidRPr="00D1784D">
        <w:rPr>
          <w:rFonts w:ascii="Times New Roman" w:eastAsia="Times New Roman" w:hAnsi="Times New Roman" w:cs="Times New Roman"/>
          <w:b/>
          <w:bCs/>
          <w:sz w:val="24"/>
          <w:szCs w:val="24"/>
        </w:rPr>
        <w:t>I. Общие положения</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Наименование муниципальной функции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 </w:t>
      </w:r>
      <w:proofErr w:type="gramStart"/>
      <w:r w:rsidRPr="00D1784D">
        <w:rPr>
          <w:rFonts w:ascii="Times New Roman" w:eastAsia="Times New Roman" w:hAnsi="Times New Roman" w:cs="Times New Roman"/>
          <w:sz w:val="24"/>
          <w:szCs w:val="24"/>
        </w:rPr>
        <w:t>Настоящий административный регламент исполнения муниципальной функции по осуществлению внутреннего муниципального финансового контроля (далее - Административный регламент, муниципальная функция) устанавливает сроки и последовательность административных процедур (действий) по исполнению муниципальной функции, а также порядок взаимодействия с органами государственной власти, органами местного самоуправления, муниципальными учреждениями и предприятиями, юридическими и физическими лицами при исполнении муниципальной функции.</w:t>
      </w:r>
      <w:proofErr w:type="gramEnd"/>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 Полномочия по внутреннему муниципальному финансовому контролю осуществляются посредством плановых и внеплановых проверок, ревизий и обследований (далее – контрольные мероприятия). Проверки подразделяются на выездные и камеральные, в том числе встречные проверки. В рамках проведения контрольных мероприятий совершаются контрольные действия.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3. Муниципальная функция осуществляется в отношении следующих лиц (далее – объекты контроля):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а) главные распорядители (распорядители, получатели) средств бюджета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Pr="00D1784D">
        <w:rPr>
          <w:rFonts w:ascii="Times New Roman" w:eastAsia="Times New Roman" w:hAnsi="Times New Roman" w:cs="Times New Roman"/>
          <w:color w:val="000000"/>
          <w:sz w:val="24"/>
          <w:szCs w:val="24"/>
        </w:rPr>
        <w:t xml:space="preserve">, </w:t>
      </w:r>
      <w:r w:rsidRPr="00D1784D">
        <w:rPr>
          <w:rFonts w:ascii="Times New Roman" w:eastAsia="Times New Roman" w:hAnsi="Times New Roman" w:cs="Times New Roman"/>
          <w:sz w:val="24"/>
          <w:szCs w:val="24"/>
        </w:rPr>
        <w:t xml:space="preserve">главные администраторы (администраторы) </w:t>
      </w:r>
      <w:r w:rsidRPr="00D1784D">
        <w:rPr>
          <w:rFonts w:ascii="Times New Roman" w:eastAsia="Times New Roman" w:hAnsi="Times New Roman" w:cs="Times New Roman"/>
          <w:color w:val="000000"/>
          <w:sz w:val="24"/>
          <w:szCs w:val="24"/>
        </w:rPr>
        <w:t xml:space="preserve">доходов бюджета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00F60BA5" w:rsidRPr="00D1784D">
        <w:rPr>
          <w:rFonts w:ascii="Times New Roman" w:eastAsia="Times New Roman" w:hAnsi="Times New Roman" w:cs="Times New Roman"/>
          <w:color w:val="000000"/>
          <w:sz w:val="24"/>
          <w:szCs w:val="24"/>
        </w:rPr>
        <w:t xml:space="preserve"> </w:t>
      </w:r>
      <w:r w:rsidRPr="00D1784D">
        <w:rPr>
          <w:rFonts w:ascii="Times New Roman" w:eastAsia="Times New Roman" w:hAnsi="Times New Roman" w:cs="Times New Roman"/>
          <w:sz w:val="24"/>
          <w:szCs w:val="24"/>
        </w:rPr>
        <w:t xml:space="preserve">главные администраторы (администраторы) источников финансирования дефицита бюджета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Pr="00D1784D">
        <w:rPr>
          <w:rFonts w:ascii="Times New Roman" w:eastAsia="Times New Roman" w:hAnsi="Times New Roman" w:cs="Times New Roman"/>
          <w:color w:val="000000"/>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proofErr w:type="gramStart"/>
      <w:r w:rsidRPr="00D1784D">
        <w:rPr>
          <w:rFonts w:ascii="Times New Roman" w:eastAsia="Times New Roman" w:hAnsi="Times New Roman" w:cs="Times New Roman"/>
          <w:sz w:val="24"/>
          <w:szCs w:val="24"/>
        </w:rPr>
        <w:t xml:space="preserve">б) финансовые органы (главные распорядители (распорядители) и получатели средств бюджета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Pr="00D1784D">
        <w:rPr>
          <w:rFonts w:ascii="Times New Roman" w:eastAsia="Times New Roman" w:hAnsi="Times New Roman" w:cs="Times New Roman"/>
          <w:sz w:val="24"/>
          <w:szCs w:val="24"/>
        </w:rPr>
        <w:t xml:space="preserve">, которым предоставлены межбюджетные трансферты) в части соблюдения ими целей, Административного регламента и условий предоставления межбюджетных трансфертов, бюджетных кредитов, предоставленных из бюджета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Pr="00D1784D">
        <w:rPr>
          <w:rFonts w:ascii="Times New Roman" w:eastAsia="Times New Roman" w:hAnsi="Times New Roman" w:cs="Times New Roman"/>
          <w:sz w:val="24"/>
          <w:szCs w:val="24"/>
        </w:rPr>
        <w:t>,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в) муниципальных учреждений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Pr="00D1784D">
        <w:rPr>
          <w:rFonts w:ascii="Times New Roman" w:eastAsia="Times New Roman" w:hAnsi="Times New Roman" w:cs="Times New Roman"/>
          <w:sz w:val="24"/>
          <w:szCs w:val="24"/>
        </w:rPr>
        <w:t>;</w:t>
      </w:r>
    </w:p>
    <w:p w:rsidR="00590E47" w:rsidRPr="00D1784D" w:rsidRDefault="000B2973"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г</w:t>
      </w:r>
      <w:r w:rsidR="00590E47" w:rsidRPr="00D1784D">
        <w:rPr>
          <w:rFonts w:ascii="Times New Roman" w:eastAsia="Times New Roman" w:hAnsi="Times New Roman" w:cs="Times New Roman"/>
          <w:sz w:val="24"/>
          <w:szCs w:val="24"/>
        </w:rPr>
        <w:t>) юридические лица, индивидуальные предприниматели, физические лица в части: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соблюдения ими условий договоров (соглашений) о предоставлении средств из бюджета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Pr="00D1784D">
        <w:rPr>
          <w:rFonts w:ascii="Times New Roman" w:eastAsia="Times New Roman" w:hAnsi="Times New Roman" w:cs="Times New Roman"/>
          <w:sz w:val="24"/>
          <w:szCs w:val="24"/>
        </w:rPr>
        <w:t>, муниципальных контрактов;</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соблюдения ими целей, порядка и условий предоставления кредитов и займов, обеспеченных муниципальными гарантиями;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соблюдения целей, порядка и условий размещения средств бюджета в ценные бумаги юридических лиц;</w:t>
      </w:r>
    </w:p>
    <w:p w:rsidR="00590E47" w:rsidRPr="00D1784D" w:rsidRDefault="000B2973"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д</w:t>
      </w:r>
      <w:bookmarkStart w:id="0" w:name="_GoBack"/>
      <w:bookmarkEnd w:id="0"/>
      <w:r w:rsidR="00590E47" w:rsidRPr="00D1784D">
        <w:rPr>
          <w:rFonts w:ascii="Times New Roman" w:eastAsia="Times New Roman" w:hAnsi="Times New Roman" w:cs="Times New Roman"/>
          <w:sz w:val="24"/>
          <w:szCs w:val="24"/>
        </w:rPr>
        <w:t xml:space="preserve">) заказчики, контрактные службы, контрактные управляющие, уполномоченные органы, уполномоченные учреждения, осуществляющие закупочную деятельность для обеспечения муниципальных нужд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w:t>
      </w:r>
      <w:proofErr w:type="spellStart"/>
      <w:r w:rsidR="004D38E0" w:rsidRPr="00D1784D">
        <w:rPr>
          <w:rFonts w:ascii="Times New Roman" w:eastAsia="Times New Roman" w:hAnsi="Times New Roman" w:cs="Times New Roman"/>
          <w:color w:val="000000"/>
          <w:sz w:val="24"/>
          <w:szCs w:val="24"/>
        </w:rPr>
        <w:t>сельсовета</w:t>
      </w:r>
      <w:r w:rsidR="00590E47" w:rsidRPr="00D1784D">
        <w:rPr>
          <w:rFonts w:ascii="Times New Roman" w:eastAsia="Times New Roman" w:hAnsi="Times New Roman" w:cs="Times New Roman"/>
          <w:sz w:val="24"/>
          <w:szCs w:val="24"/>
        </w:rPr>
        <w:t>в</w:t>
      </w:r>
      <w:proofErr w:type="spellEnd"/>
      <w:r w:rsidR="00590E47" w:rsidRPr="00D1784D">
        <w:rPr>
          <w:rFonts w:ascii="Times New Roman" w:eastAsia="Times New Roman" w:hAnsi="Times New Roman" w:cs="Times New Roman"/>
          <w:sz w:val="24"/>
          <w:szCs w:val="24"/>
        </w:rPr>
        <w:t xml:space="preserve"> </w:t>
      </w:r>
      <w:proofErr w:type="gramStart"/>
      <w:r w:rsidR="00590E47" w:rsidRPr="00D1784D">
        <w:rPr>
          <w:rFonts w:ascii="Times New Roman" w:eastAsia="Times New Roman" w:hAnsi="Times New Roman" w:cs="Times New Roman"/>
          <w:sz w:val="24"/>
          <w:szCs w:val="24"/>
        </w:rPr>
        <w:t>соответствии</w:t>
      </w:r>
      <w:proofErr w:type="gramEnd"/>
      <w:r w:rsidR="00590E47" w:rsidRPr="00D1784D">
        <w:rPr>
          <w:rFonts w:ascii="Times New Roman" w:eastAsia="Times New Roman" w:hAnsi="Times New Roman" w:cs="Times New Roman"/>
          <w:sz w:val="24"/>
          <w:szCs w:val="24"/>
        </w:rPr>
        <w:t xml:space="preserve"> с Федеральным законом о контрактной системе.</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Наименование органа внутреннего муниципального</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финансового контроля, исполняющего муниципальную функцию</w:t>
      </w:r>
    </w:p>
    <w:p w:rsidR="00590E47" w:rsidRPr="00D1784D" w:rsidRDefault="00590E47" w:rsidP="00590E47">
      <w:pPr>
        <w:spacing w:after="0" w:line="240" w:lineRule="auto"/>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4. Исполнение муниципальной функции осуществляется </w:t>
      </w:r>
      <w:r w:rsidR="00E85336" w:rsidRPr="00D1784D">
        <w:rPr>
          <w:rFonts w:ascii="Times New Roman" w:eastAsia="Times New Roman" w:hAnsi="Times New Roman" w:cs="Times New Roman"/>
          <w:sz w:val="24"/>
          <w:szCs w:val="24"/>
        </w:rPr>
        <w:t xml:space="preserve">Администрацией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D38E0" w:rsidRPr="00D1784D">
        <w:rPr>
          <w:rFonts w:ascii="Times New Roman" w:eastAsia="Times New Roman" w:hAnsi="Times New Roman" w:cs="Times New Roman"/>
          <w:color w:val="000000"/>
          <w:sz w:val="24"/>
          <w:szCs w:val="24"/>
        </w:rPr>
        <w:t xml:space="preserve"> сельсовета</w:t>
      </w:r>
      <w:r w:rsidR="00F60BA5" w:rsidRPr="00D1784D">
        <w:rPr>
          <w:rFonts w:ascii="Times New Roman" w:eastAsia="Times New Roman" w:hAnsi="Times New Roman" w:cs="Times New Roman"/>
          <w:color w:val="000000"/>
          <w:sz w:val="24"/>
          <w:szCs w:val="24"/>
        </w:rPr>
        <w:t xml:space="preserve"> </w:t>
      </w:r>
      <w:r w:rsidRPr="00D1784D">
        <w:rPr>
          <w:rFonts w:ascii="Times New Roman" w:eastAsia="Times New Roman" w:hAnsi="Times New Roman" w:cs="Times New Roman"/>
          <w:sz w:val="24"/>
          <w:szCs w:val="24"/>
        </w:rPr>
        <w:t xml:space="preserve">(далее – </w:t>
      </w:r>
      <w:r w:rsidR="00E66CA3" w:rsidRPr="00D1784D">
        <w:rPr>
          <w:rFonts w:ascii="Times New Roman" w:eastAsia="Times New Roman" w:hAnsi="Times New Roman" w:cs="Times New Roman"/>
          <w:sz w:val="24"/>
          <w:szCs w:val="24"/>
        </w:rPr>
        <w:t>а</w:t>
      </w:r>
      <w:r w:rsidR="00E85336" w:rsidRPr="00D1784D">
        <w:rPr>
          <w:rFonts w:ascii="Times New Roman" w:eastAsia="Times New Roman" w:hAnsi="Times New Roman" w:cs="Times New Roman"/>
          <w:sz w:val="24"/>
          <w:szCs w:val="24"/>
        </w:rPr>
        <w:t>дминистрация</w:t>
      </w:r>
      <w:r w:rsidRPr="00D1784D">
        <w:rPr>
          <w:rFonts w:ascii="Times New Roman" w:eastAsia="Times New Roman" w:hAnsi="Times New Roman" w:cs="Times New Roman"/>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 Административный регламент разработан с целью эффективного осуществления Органом контроля своих полномочий в соответствии со </w:t>
      </w:r>
      <w:hyperlink r:id="rId4" w:history="1">
        <w:r w:rsidRPr="00D1784D">
          <w:rPr>
            <w:rFonts w:ascii="Times New Roman" w:eastAsia="Times New Roman" w:hAnsi="Times New Roman" w:cs="Times New Roman"/>
            <w:color w:val="0000FF"/>
            <w:sz w:val="24"/>
            <w:szCs w:val="24"/>
            <w:u w:val="single"/>
          </w:rPr>
          <w:t>статьей 269.2</w:t>
        </w:r>
      </w:hyperlink>
      <w:r w:rsidRPr="00D1784D">
        <w:rPr>
          <w:rFonts w:ascii="Times New Roman" w:eastAsia="Times New Roman" w:hAnsi="Times New Roman" w:cs="Times New Roman"/>
          <w:sz w:val="24"/>
          <w:szCs w:val="24"/>
        </w:rPr>
        <w:t xml:space="preserve"> Бюджетного кодекса Российской Федерации и </w:t>
      </w:r>
      <w:hyperlink r:id="rId5" w:history="1">
        <w:r w:rsidRPr="00D1784D">
          <w:rPr>
            <w:rFonts w:ascii="Times New Roman" w:eastAsia="Times New Roman" w:hAnsi="Times New Roman" w:cs="Times New Roman"/>
            <w:color w:val="0000FF"/>
            <w:sz w:val="24"/>
            <w:szCs w:val="24"/>
            <w:u w:val="single"/>
          </w:rPr>
          <w:t>частью 8 статьи 99</w:t>
        </w:r>
      </w:hyperlink>
      <w:r w:rsidRPr="00D1784D">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Перечень нормативных правовых актов,</w:t>
      </w:r>
    </w:p>
    <w:p w:rsidR="00590E47" w:rsidRPr="00D1784D" w:rsidRDefault="00590E47" w:rsidP="00590E47">
      <w:pPr>
        <w:spacing w:after="0" w:line="240" w:lineRule="auto"/>
        <w:jc w:val="center"/>
        <w:rPr>
          <w:rFonts w:ascii="Times New Roman" w:eastAsia="Times New Roman" w:hAnsi="Times New Roman" w:cs="Times New Roman"/>
          <w:sz w:val="24"/>
          <w:szCs w:val="24"/>
        </w:rPr>
      </w:pPr>
      <w:proofErr w:type="gramStart"/>
      <w:r w:rsidRPr="00D1784D">
        <w:rPr>
          <w:rFonts w:ascii="Times New Roman" w:eastAsia="Times New Roman" w:hAnsi="Times New Roman" w:cs="Times New Roman"/>
          <w:b/>
          <w:bCs/>
          <w:sz w:val="24"/>
          <w:szCs w:val="24"/>
        </w:rPr>
        <w:t>регулирующих</w:t>
      </w:r>
      <w:proofErr w:type="gramEnd"/>
      <w:r w:rsidRPr="00D1784D">
        <w:rPr>
          <w:rFonts w:ascii="Times New Roman" w:eastAsia="Times New Roman" w:hAnsi="Times New Roman" w:cs="Times New Roman"/>
          <w:b/>
          <w:bCs/>
          <w:sz w:val="24"/>
          <w:szCs w:val="24"/>
        </w:rPr>
        <w:t xml:space="preserve"> исполнение муниципальной функции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6. Исполнение муниципальной функции осуществляется в соответствии </w:t>
      </w:r>
      <w:proofErr w:type="gramStart"/>
      <w:r w:rsidRPr="00D1784D">
        <w:rPr>
          <w:rFonts w:ascii="Times New Roman" w:eastAsia="Times New Roman" w:hAnsi="Times New Roman" w:cs="Times New Roman"/>
          <w:sz w:val="24"/>
          <w:szCs w:val="24"/>
        </w:rPr>
        <w:t>с</w:t>
      </w:r>
      <w:proofErr w:type="gramEnd"/>
      <w:r w:rsidRPr="00D1784D">
        <w:rPr>
          <w:rFonts w:ascii="Times New Roman" w:eastAsia="Times New Roman" w:hAnsi="Times New Roman" w:cs="Times New Roman"/>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Бюджетным кодексом Российской Федерации;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Федеральным </w:t>
      </w:r>
      <w:hyperlink r:id="rId6" w:history="1">
        <w:r w:rsidRPr="00D1784D">
          <w:rPr>
            <w:rFonts w:ascii="Times New Roman" w:eastAsia="Times New Roman" w:hAnsi="Times New Roman" w:cs="Times New Roman"/>
            <w:color w:val="0000FF"/>
            <w:sz w:val="24"/>
            <w:szCs w:val="24"/>
            <w:u w:val="single"/>
          </w:rPr>
          <w:t>законом</w:t>
        </w:r>
      </w:hyperlink>
      <w:r w:rsidRPr="00D1784D">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Кодексом Российской Федерации об административных правонарушениях;</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Уставом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F60BA5" w:rsidRPr="00D1784D">
        <w:rPr>
          <w:rFonts w:ascii="Times New Roman" w:eastAsia="Times New Roman" w:hAnsi="Times New Roman" w:cs="Times New Roman"/>
          <w:sz w:val="24"/>
          <w:szCs w:val="24"/>
        </w:rPr>
        <w:t xml:space="preserve"> </w:t>
      </w:r>
      <w:r w:rsidR="00453840" w:rsidRPr="00D1784D">
        <w:rPr>
          <w:rFonts w:ascii="Times New Roman" w:eastAsia="Times New Roman" w:hAnsi="Times New Roman" w:cs="Times New Roman"/>
          <w:sz w:val="24"/>
          <w:szCs w:val="24"/>
        </w:rPr>
        <w:t xml:space="preserve"> сельсовета</w:t>
      </w:r>
      <w:r w:rsidRPr="00D1784D">
        <w:rPr>
          <w:rFonts w:ascii="Times New Roman" w:eastAsia="Times New Roman" w:hAnsi="Times New Roman" w:cs="Times New Roman"/>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 положением о бю</w:t>
      </w:r>
      <w:r w:rsidR="00453840" w:rsidRPr="00D1784D">
        <w:rPr>
          <w:rFonts w:ascii="Times New Roman" w:eastAsia="Times New Roman" w:hAnsi="Times New Roman" w:cs="Times New Roman"/>
          <w:sz w:val="24"/>
          <w:szCs w:val="24"/>
        </w:rPr>
        <w:t>джетном процессе</w:t>
      </w:r>
      <w:r w:rsidR="00F60BA5" w:rsidRPr="00D1784D">
        <w:rPr>
          <w:rFonts w:ascii="Times New Roman" w:eastAsia="Times New Roman" w:hAnsi="Times New Roman" w:cs="Times New Roman"/>
          <w:sz w:val="24"/>
          <w:szCs w:val="24"/>
        </w:rPr>
        <w:t xml:space="preserve"> </w:t>
      </w:r>
      <w:r w:rsidR="00453840" w:rsidRPr="00D1784D">
        <w:rPr>
          <w:rFonts w:ascii="Times New Roman" w:hAnsi="Times New Roman" w:cs="Times New Roman"/>
          <w:sz w:val="24"/>
          <w:szCs w:val="24"/>
        </w:rPr>
        <w:t xml:space="preserve">в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53840" w:rsidRPr="00D1784D">
        <w:rPr>
          <w:rFonts w:ascii="Times New Roman" w:eastAsia="Times New Roman" w:hAnsi="Times New Roman" w:cs="Times New Roman"/>
          <w:sz w:val="24"/>
          <w:szCs w:val="24"/>
        </w:rPr>
        <w:t xml:space="preserve"> сельсовете, утвержденном</w:t>
      </w:r>
      <w:r w:rsidRPr="00D1784D">
        <w:rPr>
          <w:rFonts w:ascii="Times New Roman" w:eastAsia="Times New Roman" w:hAnsi="Times New Roman" w:cs="Times New Roman"/>
          <w:sz w:val="24"/>
          <w:szCs w:val="24"/>
        </w:rPr>
        <w:t xml:space="preserve"> решением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53840"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Совета</w:t>
      </w:r>
      <w:r w:rsidR="00453840" w:rsidRPr="00D1784D">
        <w:rPr>
          <w:rFonts w:ascii="Times New Roman" w:eastAsia="Times New Roman" w:hAnsi="Times New Roman" w:cs="Times New Roman"/>
          <w:sz w:val="24"/>
          <w:szCs w:val="24"/>
        </w:rPr>
        <w:t xml:space="preserve"> депутатов</w:t>
      </w:r>
      <w:r w:rsidR="00F60BA5"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 xml:space="preserve">от </w:t>
      </w:r>
      <w:r w:rsidR="00F60BA5" w:rsidRPr="00D1784D">
        <w:rPr>
          <w:rFonts w:ascii="Times New Roman" w:eastAsia="Times New Roman" w:hAnsi="Times New Roman" w:cs="Times New Roman"/>
          <w:sz w:val="24"/>
          <w:szCs w:val="24"/>
        </w:rPr>
        <w:t>14</w:t>
      </w:r>
      <w:r w:rsidR="00453840" w:rsidRPr="00D1784D">
        <w:rPr>
          <w:rFonts w:ascii="Times New Roman" w:eastAsia="Times New Roman" w:hAnsi="Times New Roman" w:cs="Times New Roman"/>
          <w:sz w:val="24"/>
          <w:szCs w:val="24"/>
        </w:rPr>
        <w:t xml:space="preserve"> августа </w:t>
      </w:r>
      <w:r w:rsidRPr="00D1784D">
        <w:rPr>
          <w:rFonts w:ascii="Times New Roman" w:eastAsia="Times New Roman" w:hAnsi="Times New Roman" w:cs="Times New Roman"/>
          <w:sz w:val="24"/>
          <w:szCs w:val="24"/>
        </w:rPr>
        <w:t xml:space="preserve"> 20</w:t>
      </w:r>
      <w:r w:rsidR="00F60BA5" w:rsidRPr="00D1784D">
        <w:rPr>
          <w:rFonts w:ascii="Times New Roman" w:eastAsia="Times New Roman" w:hAnsi="Times New Roman" w:cs="Times New Roman"/>
          <w:sz w:val="24"/>
          <w:szCs w:val="24"/>
        </w:rPr>
        <w:t>13 года №10</w:t>
      </w:r>
      <w:r w:rsidRPr="00D1784D">
        <w:rPr>
          <w:rFonts w:ascii="Times New Roman" w:eastAsia="Times New Roman" w:hAnsi="Times New Roman" w:cs="Times New Roman"/>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порядком осуществления внутреннего муниципального финансового контроля в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53840" w:rsidRPr="00D1784D">
        <w:rPr>
          <w:rFonts w:ascii="Times New Roman" w:eastAsia="Times New Roman" w:hAnsi="Times New Roman" w:cs="Times New Roman"/>
          <w:sz w:val="24"/>
          <w:szCs w:val="24"/>
        </w:rPr>
        <w:t xml:space="preserve"> сельсовете</w:t>
      </w:r>
      <w:r w:rsidRPr="00D1784D">
        <w:rPr>
          <w:rFonts w:ascii="Times New Roman" w:eastAsia="Times New Roman" w:hAnsi="Times New Roman" w:cs="Times New Roman"/>
          <w:sz w:val="24"/>
          <w:szCs w:val="24"/>
        </w:rPr>
        <w:t xml:space="preserve">, утвержденным </w:t>
      </w:r>
      <w:r w:rsidR="00453840" w:rsidRPr="00D1784D">
        <w:rPr>
          <w:rFonts w:ascii="Times New Roman" w:eastAsia="Times New Roman" w:hAnsi="Times New Roman" w:cs="Times New Roman"/>
          <w:sz w:val="24"/>
          <w:szCs w:val="24"/>
        </w:rPr>
        <w:t>проектом постановления</w:t>
      </w:r>
      <w:r w:rsidRPr="00D1784D">
        <w:rPr>
          <w:rFonts w:ascii="Times New Roman" w:eastAsia="Times New Roman" w:hAnsi="Times New Roman" w:cs="Times New Roman"/>
          <w:sz w:val="24"/>
          <w:szCs w:val="24"/>
        </w:rPr>
        <w:t xml:space="preserve"> администрации </w:t>
      </w:r>
      <w:proofErr w:type="spellStart"/>
      <w:r w:rsidR="00F60BA5" w:rsidRPr="00D1784D">
        <w:rPr>
          <w:rFonts w:ascii="Times New Roman" w:eastAsia="Times New Roman" w:hAnsi="Times New Roman" w:cs="Times New Roman"/>
          <w:color w:val="000000"/>
          <w:sz w:val="24"/>
          <w:szCs w:val="24"/>
        </w:rPr>
        <w:t>Вороковского</w:t>
      </w:r>
      <w:proofErr w:type="spellEnd"/>
      <w:r w:rsidR="00453840" w:rsidRPr="00D1784D">
        <w:rPr>
          <w:rFonts w:ascii="Times New Roman" w:eastAsia="Times New Roman" w:hAnsi="Times New Roman" w:cs="Times New Roman"/>
          <w:sz w:val="24"/>
          <w:szCs w:val="24"/>
        </w:rPr>
        <w:t xml:space="preserve"> сельсовета</w:t>
      </w:r>
      <w:r w:rsidRPr="00D1784D">
        <w:rPr>
          <w:rFonts w:ascii="Times New Roman" w:eastAsia="Times New Roman" w:hAnsi="Times New Roman" w:cs="Times New Roman"/>
          <w:sz w:val="24"/>
          <w:szCs w:val="24"/>
        </w:rPr>
        <w:t xml:space="preserve"> от</w:t>
      </w:r>
      <w:r w:rsidR="00453840" w:rsidRPr="00D1784D">
        <w:rPr>
          <w:rFonts w:ascii="Times New Roman" w:eastAsia="Times New Roman" w:hAnsi="Times New Roman" w:cs="Times New Roman"/>
          <w:sz w:val="24"/>
          <w:szCs w:val="24"/>
        </w:rPr>
        <w:t xml:space="preserve"> 03.09.2021г.</w:t>
      </w: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b/>
          <w:bCs/>
          <w:sz w:val="24"/>
          <w:szCs w:val="24"/>
        </w:rPr>
      </w:pPr>
      <w:r w:rsidRPr="00D1784D">
        <w:rPr>
          <w:rFonts w:ascii="Times New Roman" w:eastAsia="Times New Roman" w:hAnsi="Times New Roman" w:cs="Times New Roman"/>
          <w:b/>
          <w:bCs/>
          <w:sz w:val="24"/>
          <w:szCs w:val="24"/>
        </w:rPr>
        <w:t>Предмет исполнения муниципальной функции</w:t>
      </w:r>
    </w:p>
    <w:p w:rsidR="007064C3" w:rsidRPr="00D1784D" w:rsidRDefault="007064C3" w:rsidP="00590E47">
      <w:pPr>
        <w:spacing w:after="0" w:line="240" w:lineRule="auto"/>
        <w:jc w:val="center"/>
        <w:rPr>
          <w:rFonts w:ascii="Times New Roman" w:eastAsia="Times New Roman" w:hAnsi="Times New Roman" w:cs="Times New Roman"/>
          <w:sz w:val="24"/>
          <w:szCs w:val="24"/>
        </w:rPr>
      </w:pP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7. Предметом исполнения муниципальной функции являются: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соблюдение бюджетного законодательства Российской Федерации и иных нормативных правовых актов, регулирующих бюджетные правоотношения;</w:t>
      </w:r>
    </w:p>
    <w:p w:rsidR="00590E47" w:rsidRPr="00D1784D" w:rsidRDefault="00590E47" w:rsidP="00590E47">
      <w:pPr>
        <w:spacing w:after="0" w:line="240" w:lineRule="auto"/>
        <w:ind w:firstLine="540"/>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полнота и достоверность отчетности о реализации муниципальных программ, в том числе отчетности об исполнении муниципальных заданий;</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соблюдение законодательных и иных нормативных правовых актов о контрактной системе в сфере закупок товаров, работ, услуг для обеспечения муниципальных нужд </w:t>
      </w:r>
      <w:r w:rsidR="00453840" w:rsidRPr="00D1784D">
        <w:rPr>
          <w:rFonts w:ascii="Times New Roman" w:eastAsia="Times New Roman" w:hAnsi="Times New Roman" w:cs="Times New Roman"/>
          <w:sz w:val="24"/>
          <w:szCs w:val="24"/>
        </w:rPr>
        <w:t>Казачинского сельсовета</w:t>
      </w:r>
      <w:r w:rsidR="00A2380A" w:rsidRPr="00D1784D">
        <w:rPr>
          <w:rFonts w:ascii="Times New Roman" w:eastAsia="Times New Roman" w:hAnsi="Times New Roman" w:cs="Times New Roman"/>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8.</w:t>
      </w:r>
      <w:r w:rsidR="00F60BA5" w:rsidRPr="00D1784D">
        <w:rPr>
          <w:rFonts w:ascii="Times New Roman" w:eastAsia="Times New Roman" w:hAnsi="Times New Roman" w:cs="Times New Roman"/>
          <w:sz w:val="24"/>
          <w:szCs w:val="24"/>
        </w:rPr>
        <w:t xml:space="preserve"> </w:t>
      </w:r>
      <w:r w:rsidR="007064C3" w:rsidRPr="00D1784D">
        <w:rPr>
          <w:rFonts w:ascii="Times New Roman" w:eastAsia="Times New Roman" w:hAnsi="Times New Roman" w:cs="Times New Roman"/>
          <w:sz w:val="24"/>
          <w:szCs w:val="24"/>
        </w:rPr>
        <w:t xml:space="preserve">Администрация </w:t>
      </w:r>
      <w:r w:rsidRPr="00D1784D">
        <w:rPr>
          <w:rFonts w:ascii="Times New Roman" w:eastAsia="Times New Roman" w:hAnsi="Times New Roman" w:cs="Times New Roman"/>
          <w:sz w:val="24"/>
          <w:szCs w:val="24"/>
        </w:rPr>
        <w:t xml:space="preserve"> при исполнении муниципальной функции осуществляет полномочия: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По внутреннему муниципальному финансовому контролю в сфере бюджетных правоотношений осуществляет последующий контроль:</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за соблюдением бюджетного законодательства Российской Федерации и иных нормативных правовых актов, регулирующих бюджетные правоотношения;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за полнотой и достоверностью отчетности о реализации муниципальных программ, в том числе отчетности об исполнении муниципальных заданий.</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По внутреннему муниципальному финансовому контролю в сфере закупок товаров, работ, услуг для обеспечения муниципальных нужд </w:t>
      </w:r>
      <w:r w:rsidR="00A2380A" w:rsidRPr="00D1784D">
        <w:rPr>
          <w:rFonts w:ascii="Times New Roman" w:eastAsia="Times New Roman" w:hAnsi="Times New Roman" w:cs="Times New Roman"/>
          <w:sz w:val="24"/>
          <w:szCs w:val="24"/>
        </w:rPr>
        <w:t>Казачинского сельсовета</w:t>
      </w:r>
      <w:r w:rsidRPr="00D1784D">
        <w:rPr>
          <w:rFonts w:ascii="Times New Roman" w:eastAsia="Times New Roman" w:hAnsi="Times New Roman" w:cs="Times New Roman"/>
          <w:sz w:val="24"/>
          <w:szCs w:val="24"/>
        </w:rPr>
        <w:t>осуществляет контроль:</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за соблюдением требований к обоснованию закупок, предусмотренных Законом о контрактной системе, и обоснованности закупок;</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б) за соблюдением правил нормирования в сфере закупок, предусмотренных Законом о контрактной системе;</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г) за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д) за соответствием поставленного товара, выполненной работы (ее результата) или оказанной услуги условиям контракта;</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е) за своевременностью, полнота и достоверность отражения в документах учета поставленного товара, выполненной работы (ее результата) или оказанной услуги;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ж) за соответствием использования поставленного товара, выполненной работы (ее результата) или оказанной услуги целям осуществления закупки.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9. При исполнении муниципальной функции, предусмотренной настоящим Административным регламентом, в рамках одного контрольного мероприятия </w:t>
      </w:r>
      <w:r w:rsidRPr="00D1784D">
        <w:rPr>
          <w:rFonts w:ascii="Times New Roman" w:eastAsia="Times New Roman" w:hAnsi="Times New Roman" w:cs="Times New Roman"/>
          <w:color w:val="000000"/>
          <w:sz w:val="24"/>
          <w:szCs w:val="24"/>
        </w:rPr>
        <w:t xml:space="preserve">могут быть одновременно реализованы полномочия по контролю в сфере бюджетных правоотношений, в сфере закупок, иных полномочий </w:t>
      </w:r>
      <w:r w:rsidR="007064C3" w:rsidRPr="00D1784D">
        <w:rPr>
          <w:rFonts w:ascii="Times New Roman" w:eastAsia="Times New Roman" w:hAnsi="Times New Roman" w:cs="Times New Roman"/>
          <w:color w:val="000000"/>
          <w:sz w:val="24"/>
          <w:szCs w:val="24"/>
        </w:rPr>
        <w:t>Администрации</w:t>
      </w:r>
      <w:r w:rsidRPr="00D1784D">
        <w:rPr>
          <w:rFonts w:ascii="Times New Roman" w:eastAsia="Times New Roman" w:hAnsi="Times New Roman" w:cs="Times New Roman"/>
          <w:color w:val="000000"/>
          <w:sz w:val="24"/>
          <w:szCs w:val="24"/>
        </w:rPr>
        <w:t>.</w:t>
      </w:r>
    </w:p>
    <w:p w:rsidR="00590E47" w:rsidRPr="00D1784D" w:rsidRDefault="00590E47" w:rsidP="00590E47">
      <w:pPr>
        <w:spacing w:after="0" w:line="240" w:lineRule="auto"/>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 xml:space="preserve">Права и обязанности должностных лиц </w:t>
      </w:r>
      <w:r w:rsidR="007064C3" w:rsidRPr="00D1784D">
        <w:rPr>
          <w:rFonts w:ascii="Times New Roman" w:eastAsia="Times New Roman" w:hAnsi="Times New Roman" w:cs="Times New Roman"/>
          <w:b/>
          <w:bCs/>
          <w:sz w:val="24"/>
          <w:szCs w:val="24"/>
        </w:rPr>
        <w:t>Администрации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при осуществлении муниципальной функции</w:t>
      </w:r>
    </w:p>
    <w:p w:rsidR="00590E47" w:rsidRPr="00D1784D" w:rsidRDefault="00590E47" w:rsidP="00590E47">
      <w:pPr>
        <w:spacing w:after="0" w:line="240" w:lineRule="auto"/>
        <w:ind w:firstLine="284"/>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z w:val="24"/>
          <w:szCs w:val="24"/>
        </w:rPr>
        <w:t xml:space="preserve">10. </w:t>
      </w:r>
      <w:r w:rsidRPr="00D1784D">
        <w:rPr>
          <w:rFonts w:ascii="Times New Roman" w:eastAsia="Times New Roman" w:hAnsi="Times New Roman" w:cs="Times New Roman"/>
          <w:sz w:val="24"/>
          <w:szCs w:val="24"/>
        </w:rPr>
        <w:t>Должностными лицами ответственными за осуществление внутреннего муниципального финансового контроля в сфере бюджетных правоотношений и в сфере закупок (далее - должностные лица), являются:</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w:t>
      </w:r>
      <w:r w:rsidR="00F60BA5" w:rsidRPr="00D1784D">
        <w:rPr>
          <w:rFonts w:ascii="Times New Roman" w:eastAsia="Times New Roman" w:hAnsi="Times New Roman" w:cs="Times New Roman"/>
          <w:sz w:val="24"/>
          <w:szCs w:val="24"/>
        </w:rPr>
        <w:t xml:space="preserve"> глава</w:t>
      </w:r>
      <w:r w:rsidR="007064C3" w:rsidRPr="00D1784D">
        <w:rPr>
          <w:rFonts w:ascii="Times New Roman" w:eastAsia="Times New Roman" w:hAnsi="Times New Roman" w:cs="Times New Roman"/>
          <w:sz w:val="24"/>
          <w:szCs w:val="24"/>
        </w:rPr>
        <w:t xml:space="preserve"> администрации</w:t>
      </w:r>
      <w:r w:rsidRPr="00D1784D">
        <w:rPr>
          <w:rFonts w:ascii="Times New Roman" w:eastAsia="Times New Roman" w:hAnsi="Times New Roman" w:cs="Times New Roman"/>
          <w:sz w:val="24"/>
          <w:szCs w:val="24"/>
        </w:rPr>
        <w:t>;</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специалисты, являющиеся сотрудниками </w:t>
      </w:r>
      <w:r w:rsidR="007064C3"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уполномоченные на участие в проведении проверок, ревизий, обследований;</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иные муниципальные служащие и специалисты иных организаций по согласованию с их руководителями, уполномоченные на участие в проведении проверок, ревизий, обследований.</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z w:val="24"/>
          <w:szCs w:val="24"/>
        </w:rPr>
        <w:t xml:space="preserve">11. </w:t>
      </w:r>
      <w:r w:rsidRPr="00D1784D">
        <w:rPr>
          <w:rFonts w:ascii="Times New Roman" w:eastAsia="Times New Roman" w:hAnsi="Times New Roman" w:cs="Times New Roman"/>
          <w:sz w:val="24"/>
          <w:szCs w:val="24"/>
        </w:rPr>
        <w:t>Должностные лица, указанные в пункте 10 настоящего Административного регламента имеют право:</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 </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выдавать представления, предписания в случаях, предусмотренных законодательством Российской Федерации;</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12. Должностные лица, указанные в пункте 10 настоящего Административного регламента, обязаны:</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соблюдать требования нормативных правовых актов в установленной сфере деятельности;</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 xml:space="preserve">- проводить контрольные мероприятия в соответствии с </w:t>
      </w:r>
      <w:r w:rsidR="00B31911" w:rsidRPr="00D1784D">
        <w:rPr>
          <w:rFonts w:ascii="Times New Roman" w:eastAsia="Times New Roman" w:hAnsi="Times New Roman" w:cs="Times New Roman"/>
          <w:sz w:val="24"/>
          <w:szCs w:val="24"/>
        </w:rPr>
        <w:t>распоряжением Администрации</w:t>
      </w:r>
      <w:r w:rsidRPr="00D1784D">
        <w:rPr>
          <w:rFonts w:ascii="Times New Roman" w:eastAsia="Times New Roman" w:hAnsi="Times New Roman" w:cs="Times New Roman"/>
          <w:sz w:val="24"/>
          <w:szCs w:val="24"/>
        </w:rPr>
        <w:t xml:space="preserve"> и настоящим Административным регламентом;</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знакомить руководителя или уполномоченное должностное лицо объекта контроля с </w:t>
      </w:r>
      <w:r w:rsidR="00B31911" w:rsidRPr="00D1784D">
        <w:rPr>
          <w:rFonts w:ascii="Times New Roman" w:eastAsia="Times New Roman" w:hAnsi="Times New Roman" w:cs="Times New Roman"/>
          <w:sz w:val="24"/>
          <w:szCs w:val="24"/>
        </w:rPr>
        <w:t>распоряжением</w:t>
      </w:r>
      <w:r w:rsidRPr="00D1784D">
        <w:rPr>
          <w:rFonts w:ascii="Times New Roman" w:eastAsia="Times New Roman" w:hAnsi="Times New Roman" w:cs="Times New Roman"/>
          <w:sz w:val="24"/>
          <w:szCs w:val="24"/>
        </w:rPr>
        <w:t xml:space="preserve"> и удостоверением на проведение контрольного мероприятия, с </w:t>
      </w:r>
      <w:r w:rsidR="00B31911" w:rsidRPr="00D1784D">
        <w:rPr>
          <w:rFonts w:ascii="Times New Roman" w:eastAsia="Times New Roman" w:hAnsi="Times New Roman" w:cs="Times New Roman"/>
          <w:sz w:val="24"/>
          <w:szCs w:val="24"/>
        </w:rPr>
        <w:t>распоряжением</w:t>
      </w:r>
      <w:r w:rsidRPr="00D1784D">
        <w:rPr>
          <w:rFonts w:ascii="Times New Roman" w:eastAsia="Times New Roman" w:hAnsi="Times New Roman" w:cs="Times New Roman"/>
          <w:sz w:val="24"/>
          <w:szCs w:val="24"/>
        </w:rPr>
        <w:t xml:space="preserve">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rsidR="00590E47" w:rsidRPr="00D1784D" w:rsidRDefault="00590E47" w:rsidP="00B31911">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при выявлении факта совершения действия (бездействия), содержащего признаки состава уголовного преступления, направлять в правоохранительные органы информацию о таком факте и (или) документы и иные материалы, подтверждающие такой факт.</w:t>
      </w:r>
    </w:p>
    <w:p w:rsidR="00590E47" w:rsidRPr="00D1784D" w:rsidRDefault="00590E47" w:rsidP="00590E47">
      <w:pPr>
        <w:spacing w:after="0" w:line="240" w:lineRule="auto"/>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 xml:space="preserve">Права и обязанности лиц, в отношении которых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r w:rsidRPr="00D1784D">
        <w:rPr>
          <w:rFonts w:ascii="Times New Roman" w:eastAsia="Times New Roman" w:hAnsi="Times New Roman" w:cs="Times New Roman"/>
          <w:b/>
          <w:bCs/>
          <w:sz w:val="24"/>
          <w:szCs w:val="24"/>
        </w:rPr>
        <w:t>осуществляется внутренний муниципальный финансовый контроль</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13. </w:t>
      </w:r>
      <w:r w:rsidRPr="00D1784D">
        <w:rPr>
          <w:rFonts w:ascii="Times New Roman" w:eastAsia="Times New Roman" w:hAnsi="Times New Roman" w:cs="Times New Roman"/>
          <w:color w:val="00000A"/>
          <w:sz w:val="24"/>
          <w:szCs w:val="24"/>
        </w:rPr>
        <w:t xml:space="preserve">Представитель объекта контроля вправе: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A"/>
          <w:sz w:val="24"/>
          <w:szCs w:val="24"/>
        </w:rPr>
        <w:t>- знакомиться с результатами контрольных мероприятий, представлять письменные возражения, давать пояснения, представлять информацию;</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знакомиться с копией </w:t>
      </w:r>
      <w:r w:rsidR="00F05485" w:rsidRPr="00D1784D">
        <w:rPr>
          <w:rFonts w:ascii="Times New Roman" w:eastAsia="Times New Roman" w:hAnsi="Times New Roman" w:cs="Times New Roman"/>
          <w:sz w:val="24"/>
          <w:szCs w:val="24"/>
        </w:rPr>
        <w:t>распоряжения</w:t>
      </w:r>
      <w:r w:rsidRPr="00D1784D">
        <w:rPr>
          <w:rFonts w:ascii="Times New Roman" w:eastAsia="Times New Roman" w:hAnsi="Times New Roman" w:cs="Times New Roman"/>
          <w:color w:val="000000"/>
          <w:sz w:val="24"/>
          <w:szCs w:val="24"/>
        </w:rPr>
        <w:t xml:space="preserve"> о проведении контрольного мероприятия, приостановлении, возобновлении и продлении срока проведения контрольного мероприятия, об изменении состава должностных лиц, уполномоченных на проведение контрольного мероприятия;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присутствовать при проведении контрольного мероприятия, давать объяснения по вопросам, относящимся к предмету проверки (ревизии) сфере деятельности объекта контроля, при проведении обследования;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знакомиться с актами проверок (ревизий), заключениями, подготовленными по результатам проведения обследований, проведенных </w:t>
      </w:r>
      <w:r w:rsidR="00F05485" w:rsidRPr="00D1784D">
        <w:rPr>
          <w:rFonts w:ascii="Times New Roman" w:eastAsia="Times New Roman" w:hAnsi="Times New Roman" w:cs="Times New Roman"/>
          <w:sz w:val="24"/>
          <w:szCs w:val="24"/>
        </w:rPr>
        <w:t>Администрацией</w:t>
      </w:r>
      <w:r w:rsidRPr="00D1784D">
        <w:rPr>
          <w:rFonts w:ascii="Times New Roman" w:eastAsia="Times New Roman" w:hAnsi="Times New Roman" w:cs="Times New Roman"/>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обжаловать действия (бездействие) должностных лиц в соответствии с законодательством Российской Федерации.</w:t>
      </w:r>
    </w:p>
    <w:p w:rsidR="00590E47" w:rsidRPr="00D1784D" w:rsidRDefault="00590E47" w:rsidP="00590E47">
      <w:pPr>
        <w:spacing w:after="0" w:line="240" w:lineRule="auto"/>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14. Представитель объекта контроля обязан:</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-своевременно и в полном объеме представлять информацию, документы и материалы, необходимые для проведения контрольных мероприятий. В случае если объект контроля не имеет возможности представить </w:t>
      </w:r>
      <w:proofErr w:type="spellStart"/>
      <w:r w:rsidRPr="00D1784D">
        <w:rPr>
          <w:rFonts w:ascii="Times New Roman" w:eastAsia="Times New Roman" w:hAnsi="Times New Roman" w:cs="Times New Roman"/>
          <w:sz w:val="24"/>
          <w:szCs w:val="24"/>
        </w:rPr>
        <w:t>истребуемую</w:t>
      </w:r>
      <w:proofErr w:type="spellEnd"/>
      <w:r w:rsidRPr="00D1784D">
        <w:rPr>
          <w:rFonts w:ascii="Times New Roman" w:eastAsia="Times New Roman" w:hAnsi="Times New Roman" w:cs="Times New Roman"/>
          <w:sz w:val="24"/>
          <w:szCs w:val="24"/>
        </w:rPr>
        <w:t xml:space="preserve"> информацию, документы (их копии) и (или) материалы в установленный срок, по письменному заявлению срок их представления может быть продлен, но не более чем на три рабочих дня.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При невозможности представить </w:t>
      </w:r>
      <w:proofErr w:type="spellStart"/>
      <w:r w:rsidRPr="00D1784D">
        <w:rPr>
          <w:rFonts w:ascii="Times New Roman" w:eastAsia="Times New Roman" w:hAnsi="Times New Roman" w:cs="Times New Roman"/>
          <w:sz w:val="24"/>
          <w:szCs w:val="24"/>
        </w:rPr>
        <w:t>истребуем</w:t>
      </w:r>
      <w:r w:rsidR="00F05485" w:rsidRPr="00D1784D">
        <w:rPr>
          <w:rFonts w:ascii="Times New Roman" w:eastAsia="Times New Roman" w:hAnsi="Times New Roman" w:cs="Times New Roman"/>
          <w:sz w:val="24"/>
          <w:szCs w:val="24"/>
        </w:rPr>
        <w:t>ую</w:t>
      </w:r>
      <w:proofErr w:type="spellEnd"/>
      <w:r w:rsidRPr="00D1784D">
        <w:rPr>
          <w:rFonts w:ascii="Times New Roman" w:eastAsia="Times New Roman" w:hAnsi="Times New Roman" w:cs="Times New Roman"/>
          <w:sz w:val="24"/>
          <w:szCs w:val="24"/>
        </w:rPr>
        <w:t xml:space="preserve"> информацию, документы и материалы объект контроля обязан представить письменное объяснение с обоснованием причин невозможности их представления;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давать устные и письменные объяснения должностным лицам, указанным в пункте 10 настоящего Административного регламента;</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предоставлять места для исполнения проведения контрольного мероприятия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обеспечивать беспрепятственный допуск должностных лиц, указанных в пункте 10 настоящего </w:t>
      </w:r>
      <w:r w:rsidRPr="00D1784D">
        <w:rPr>
          <w:rFonts w:ascii="Times New Roman" w:eastAsia="Times New Roman" w:hAnsi="Times New Roman" w:cs="Times New Roman"/>
          <w:color w:val="000000"/>
          <w:sz w:val="24"/>
          <w:szCs w:val="24"/>
        </w:rPr>
        <w:t>Административного регламента</w:t>
      </w:r>
      <w:r w:rsidRPr="00D1784D">
        <w:rPr>
          <w:rFonts w:ascii="Times New Roman" w:eastAsia="Times New Roman" w:hAnsi="Times New Roman" w:cs="Times New Roman"/>
          <w:sz w:val="24"/>
          <w:szCs w:val="24"/>
        </w:rPr>
        <w:t>, к помещениям и территориям, предъявлять товары, результаты выполненных работ, оказанных услуг;</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 xml:space="preserve"> - выполнять иные законные требования должностных лиц, указанных в пункте 10 настоящего </w:t>
      </w:r>
      <w:r w:rsidRPr="00D1784D">
        <w:rPr>
          <w:rFonts w:ascii="Times New Roman" w:eastAsia="Times New Roman" w:hAnsi="Times New Roman" w:cs="Times New Roman"/>
          <w:color w:val="000000"/>
          <w:sz w:val="24"/>
          <w:szCs w:val="24"/>
        </w:rPr>
        <w:t>Административного регламента</w:t>
      </w:r>
      <w:r w:rsidRPr="00D1784D">
        <w:rPr>
          <w:rFonts w:ascii="Times New Roman" w:eastAsia="Times New Roman" w:hAnsi="Times New Roman" w:cs="Times New Roman"/>
          <w:sz w:val="24"/>
          <w:szCs w:val="24"/>
        </w:rPr>
        <w:t>, а также</w:t>
      </w:r>
      <w:r w:rsidRPr="00D1784D">
        <w:rPr>
          <w:rFonts w:ascii="Times New Roman" w:eastAsia="Times New Roman" w:hAnsi="Times New Roman" w:cs="Times New Roman"/>
          <w:color w:val="000000"/>
          <w:sz w:val="24"/>
          <w:szCs w:val="24"/>
        </w:rPr>
        <w:t xml:space="preserve"> не препятствовать законной деятельности указанных лиц при исполнении ими своих служебных обязанностей;</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своевременно и в полном объеме исполнять требования представлений, предписаний;</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590E47" w:rsidRPr="00D1784D" w:rsidRDefault="00590E47" w:rsidP="00590E47">
      <w:pPr>
        <w:spacing w:after="0" w:line="240" w:lineRule="auto"/>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567"/>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Результат исполнения деятельности по контролю</w:t>
      </w:r>
    </w:p>
    <w:p w:rsidR="00590E47" w:rsidRPr="00D1784D" w:rsidRDefault="00590E47" w:rsidP="00590E47">
      <w:pPr>
        <w:spacing w:after="0" w:line="240" w:lineRule="auto"/>
        <w:ind w:firstLine="567"/>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bCs/>
          <w:sz w:val="24"/>
          <w:szCs w:val="24"/>
        </w:rPr>
        <w:t>15.</w:t>
      </w:r>
      <w:r w:rsidRPr="00D1784D">
        <w:rPr>
          <w:rFonts w:ascii="Times New Roman" w:eastAsia="Times New Roman" w:hAnsi="Times New Roman" w:cs="Times New Roman"/>
          <w:sz w:val="24"/>
          <w:szCs w:val="24"/>
        </w:rPr>
        <w:t xml:space="preserve"> Результатом исполнения муниципальной функции являются: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акт по результатам проверки (ревизии);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заключение по результатам обследования;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свод нарушений и недостатков;</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выдача предписаний, представлений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-выдача представлений в целях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направление уведомления о применении бюджетных мер принуждения;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возбуждение дела об административном правонарушении.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II. Требования к порядку исполнения муниципальной функции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Порядок информирования об исполнении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муниципальной функции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16. Место нахождения и почтовый адрес </w:t>
      </w:r>
      <w:r w:rsidR="00F05485" w:rsidRPr="00D1784D">
        <w:rPr>
          <w:rFonts w:ascii="Times New Roman" w:eastAsia="Times New Roman" w:hAnsi="Times New Roman" w:cs="Times New Roman"/>
          <w:color w:val="000000"/>
          <w:sz w:val="24"/>
          <w:szCs w:val="24"/>
        </w:rPr>
        <w:t>Администрации</w:t>
      </w:r>
      <w:r w:rsidRPr="00D1784D">
        <w:rPr>
          <w:rFonts w:ascii="Times New Roman" w:eastAsia="Times New Roman" w:hAnsi="Times New Roman" w:cs="Times New Roman"/>
          <w:sz w:val="24"/>
          <w:szCs w:val="24"/>
        </w:rPr>
        <w:t xml:space="preserve">: </w:t>
      </w:r>
      <w:r w:rsidR="00745497" w:rsidRPr="00D1784D">
        <w:rPr>
          <w:rFonts w:ascii="Times New Roman" w:eastAsia="Times New Roman" w:hAnsi="Times New Roman" w:cs="Times New Roman"/>
          <w:sz w:val="24"/>
          <w:szCs w:val="24"/>
        </w:rPr>
        <w:t>663107</w:t>
      </w:r>
      <w:r w:rsidRPr="00D1784D">
        <w:rPr>
          <w:rFonts w:ascii="Times New Roman" w:eastAsia="Times New Roman" w:hAnsi="Times New Roman" w:cs="Times New Roman"/>
          <w:sz w:val="24"/>
          <w:szCs w:val="24"/>
        </w:rPr>
        <w:t xml:space="preserve">, </w:t>
      </w:r>
      <w:r w:rsidR="00A2380A" w:rsidRPr="00D1784D">
        <w:rPr>
          <w:rFonts w:ascii="Times New Roman" w:eastAsia="Times New Roman" w:hAnsi="Times New Roman" w:cs="Times New Roman"/>
          <w:sz w:val="24"/>
          <w:szCs w:val="24"/>
        </w:rPr>
        <w:t>Красноярский</w:t>
      </w:r>
      <w:r w:rsidRPr="00D1784D">
        <w:rPr>
          <w:rFonts w:ascii="Times New Roman" w:eastAsia="Times New Roman" w:hAnsi="Times New Roman" w:cs="Times New Roman"/>
          <w:sz w:val="24"/>
          <w:szCs w:val="24"/>
        </w:rPr>
        <w:t xml:space="preserve">, </w:t>
      </w:r>
      <w:proofErr w:type="spellStart"/>
      <w:r w:rsidR="00A2380A" w:rsidRPr="00D1784D">
        <w:rPr>
          <w:rFonts w:ascii="Times New Roman" w:eastAsia="Times New Roman" w:hAnsi="Times New Roman" w:cs="Times New Roman"/>
          <w:sz w:val="24"/>
          <w:szCs w:val="24"/>
        </w:rPr>
        <w:t>Казачинский</w:t>
      </w:r>
      <w:proofErr w:type="spellEnd"/>
      <w:r w:rsidR="00A2380A" w:rsidRPr="00D1784D">
        <w:rPr>
          <w:rFonts w:ascii="Times New Roman" w:eastAsia="Times New Roman" w:hAnsi="Times New Roman" w:cs="Times New Roman"/>
          <w:sz w:val="24"/>
          <w:szCs w:val="24"/>
        </w:rPr>
        <w:t xml:space="preserve"> район</w:t>
      </w:r>
      <w:r w:rsidRPr="00D1784D">
        <w:rPr>
          <w:rFonts w:ascii="Times New Roman" w:eastAsia="Times New Roman" w:hAnsi="Times New Roman" w:cs="Times New Roman"/>
          <w:sz w:val="24"/>
          <w:szCs w:val="24"/>
        </w:rPr>
        <w:t xml:space="preserve">, </w:t>
      </w:r>
      <w:proofErr w:type="spellStart"/>
      <w:r w:rsidR="00745497" w:rsidRPr="00D1784D">
        <w:rPr>
          <w:rFonts w:ascii="Times New Roman" w:eastAsia="Times New Roman" w:hAnsi="Times New Roman" w:cs="Times New Roman"/>
          <w:sz w:val="24"/>
          <w:szCs w:val="24"/>
        </w:rPr>
        <w:t>с</w:t>
      </w:r>
      <w:proofErr w:type="gramStart"/>
      <w:r w:rsidR="00745497" w:rsidRPr="00D1784D">
        <w:rPr>
          <w:rFonts w:ascii="Times New Roman" w:eastAsia="Times New Roman" w:hAnsi="Times New Roman" w:cs="Times New Roman"/>
          <w:sz w:val="24"/>
          <w:szCs w:val="24"/>
        </w:rPr>
        <w:t>.В</w:t>
      </w:r>
      <w:proofErr w:type="gramEnd"/>
      <w:r w:rsidR="00745497" w:rsidRPr="00D1784D">
        <w:rPr>
          <w:rFonts w:ascii="Times New Roman" w:eastAsia="Times New Roman" w:hAnsi="Times New Roman" w:cs="Times New Roman"/>
          <w:sz w:val="24"/>
          <w:szCs w:val="24"/>
        </w:rPr>
        <w:t>ороковка</w:t>
      </w:r>
      <w:proofErr w:type="spellEnd"/>
      <w:r w:rsidR="00745497"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 xml:space="preserve">ул. </w:t>
      </w:r>
      <w:r w:rsidR="00745497" w:rsidRPr="00D1784D">
        <w:rPr>
          <w:rFonts w:ascii="Times New Roman" w:eastAsia="Times New Roman" w:hAnsi="Times New Roman" w:cs="Times New Roman"/>
          <w:sz w:val="24"/>
          <w:szCs w:val="24"/>
        </w:rPr>
        <w:t>Советская, 29</w:t>
      </w:r>
      <w:r w:rsidRPr="00D1784D">
        <w:rPr>
          <w:rFonts w:ascii="Times New Roman" w:eastAsia="Times New Roman" w:hAnsi="Times New Roman" w:cs="Times New Roman"/>
          <w:sz w:val="24"/>
          <w:szCs w:val="24"/>
        </w:rPr>
        <w:t>.</w:t>
      </w:r>
    </w:p>
    <w:p w:rsidR="00590E47" w:rsidRPr="00D1784D" w:rsidRDefault="0074549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Телефоны: 8 (391</w:t>
      </w:r>
      <w:r w:rsidR="00590E47" w:rsidRPr="00D1784D">
        <w:rPr>
          <w:rFonts w:ascii="Times New Roman" w:eastAsia="Times New Roman" w:hAnsi="Times New Roman" w:cs="Times New Roman"/>
          <w:sz w:val="24"/>
          <w:szCs w:val="24"/>
        </w:rPr>
        <w:t>)</w:t>
      </w:r>
      <w:r w:rsidRPr="00D1784D">
        <w:rPr>
          <w:rFonts w:ascii="Times New Roman" w:eastAsia="Times New Roman" w:hAnsi="Times New Roman" w:cs="Times New Roman"/>
          <w:sz w:val="24"/>
          <w:szCs w:val="24"/>
        </w:rPr>
        <w:t xml:space="preserve"> 96 73 137</w:t>
      </w:r>
      <w:r w:rsidR="00590E47" w:rsidRPr="00D1784D">
        <w:rPr>
          <w:rFonts w:ascii="Times New Roman" w:eastAsia="Times New Roman" w:hAnsi="Times New Roman" w:cs="Times New Roman"/>
          <w:sz w:val="24"/>
          <w:szCs w:val="24"/>
        </w:rPr>
        <w:t>.</w:t>
      </w:r>
    </w:p>
    <w:p w:rsidR="00A2380A" w:rsidRPr="00C276AA" w:rsidRDefault="00590E47" w:rsidP="00A2380A">
      <w:pPr>
        <w:tabs>
          <w:tab w:val="left" w:pos="0"/>
          <w:tab w:val="left" w:pos="3969"/>
        </w:tabs>
        <w:rPr>
          <w:rFonts w:ascii="Times New Roman" w:hAnsi="Times New Roman" w:cs="Times New Roman"/>
          <w:b/>
          <w:sz w:val="24"/>
          <w:szCs w:val="24"/>
        </w:rPr>
      </w:pPr>
      <w:r w:rsidRPr="00D1784D">
        <w:rPr>
          <w:rFonts w:ascii="Times New Roman" w:eastAsia="Times New Roman" w:hAnsi="Times New Roman" w:cs="Times New Roman"/>
          <w:sz w:val="24"/>
          <w:szCs w:val="24"/>
        </w:rPr>
        <w:t>Адрес электронной почты:</w:t>
      </w:r>
      <w:r w:rsidR="00745497" w:rsidRPr="00D1784D">
        <w:rPr>
          <w:rFonts w:ascii="Times New Roman" w:hAnsi="Times New Roman" w:cs="Times New Roman"/>
          <w:b/>
          <w:sz w:val="24"/>
          <w:szCs w:val="24"/>
        </w:rPr>
        <w:t xml:space="preserve"> </w:t>
      </w:r>
      <w:proofErr w:type="spellStart"/>
      <w:r w:rsidR="00745497" w:rsidRPr="00D1784D">
        <w:rPr>
          <w:rFonts w:ascii="Times New Roman" w:hAnsi="Times New Roman" w:cs="Times New Roman"/>
          <w:b/>
          <w:sz w:val="24"/>
          <w:szCs w:val="24"/>
          <w:lang w:val="en-US"/>
        </w:rPr>
        <w:t>vor</w:t>
      </w:r>
      <w:proofErr w:type="spellEnd"/>
      <w:r w:rsidR="00745497" w:rsidRPr="00D1784D">
        <w:rPr>
          <w:rFonts w:ascii="Times New Roman" w:hAnsi="Times New Roman" w:cs="Times New Roman"/>
          <w:b/>
          <w:sz w:val="24"/>
          <w:szCs w:val="24"/>
        </w:rPr>
        <w:t>.</w:t>
      </w:r>
      <w:proofErr w:type="spellStart"/>
      <w:r w:rsidR="00745497" w:rsidRPr="00D1784D">
        <w:rPr>
          <w:rFonts w:ascii="Times New Roman" w:hAnsi="Times New Roman" w:cs="Times New Roman"/>
          <w:b/>
          <w:sz w:val="24"/>
          <w:szCs w:val="24"/>
          <w:lang w:val="en-US"/>
        </w:rPr>
        <w:t>adm</w:t>
      </w:r>
      <w:proofErr w:type="spellEnd"/>
      <w:r w:rsidR="00745497" w:rsidRPr="00D1784D">
        <w:rPr>
          <w:rFonts w:ascii="Times New Roman" w:hAnsi="Times New Roman" w:cs="Times New Roman"/>
          <w:b/>
          <w:sz w:val="24"/>
          <w:szCs w:val="24"/>
        </w:rPr>
        <w:t>@</w:t>
      </w:r>
      <w:r w:rsidR="00745497" w:rsidRPr="00D1784D">
        <w:rPr>
          <w:rFonts w:ascii="Times New Roman" w:hAnsi="Times New Roman" w:cs="Times New Roman"/>
          <w:b/>
          <w:sz w:val="24"/>
          <w:szCs w:val="24"/>
          <w:lang w:val="en-US"/>
        </w:rPr>
        <w:t>mail</w:t>
      </w:r>
      <w:r w:rsidR="00745497" w:rsidRPr="00D1784D">
        <w:rPr>
          <w:rFonts w:ascii="Times New Roman" w:hAnsi="Times New Roman" w:cs="Times New Roman"/>
          <w:b/>
          <w:sz w:val="24"/>
          <w:szCs w:val="24"/>
        </w:rPr>
        <w:t>.</w:t>
      </w:r>
      <w:proofErr w:type="spellStart"/>
      <w:r w:rsidR="00745497" w:rsidRPr="00D1784D">
        <w:rPr>
          <w:rFonts w:ascii="Times New Roman" w:hAnsi="Times New Roman" w:cs="Times New Roman"/>
          <w:b/>
          <w:sz w:val="24"/>
          <w:szCs w:val="24"/>
          <w:lang w:val="en-US"/>
        </w:rPr>
        <w:t>ru</w:t>
      </w:r>
      <w:proofErr w:type="spellEnd"/>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График работы:</w:t>
      </w:r>
    </w:p>
    <w:p w:rsidR="00A2380A"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Понедельник</w:t>
      </w:r>
      <w:r w:rsidR="00F05485" w:rsidRPr="00D1784D">
        <w:rPr>
          <w:rFonts w:ascii="Times New Roman" w:eastAsia="Times New Roman" w:hAnsi="Times New Roman" w:cs="Times New Roman"/>
          <w:sz w:val="24"/>
          <w:szCs w:val="24"/>
        </w:rPr>
        <w:t xml:space="preserve"> - </w:t>
      </w:r>
      <w:r w:rsidR="00A2380A" w:rsidRPr="00D1784D">
        <w:rPr>
          <w:rFonts w:ascii="Times New Roman" w:eastAsia="Times New Roman" w:hAnsi="Times New Roman" w:cs="Times New Roman"/>
          <w:sz w:val="24"/>
          <w:szCs w:val="24"/>
        </w:rPr>
        <w:t>пятница</w:t>
      </w:r>
      <w:r w:rsidRPr="00D1784D">
        <w:rPr>
          <w:rFonts w:ascii="Times New Roman" w:eastAsia="Times New Roman" w:hAnsi="Times New Roman" w:cs="Times New Roman"/>
          <w:sz w:val="24"/>
          <w:szCs w:val="24"/>
        </w:rPr>
        <w:t xml:space="preserve">: </w:t>
      </w:r>
      <w:r w:rsidR="00A2380A" w:rsidRPr="00D1784D">
        <w:rPr>
          <w:rFonts w:ascii="Times New Roman" w:eastAsia="Times New Roman" w:hAnsi="Times New Roman" w:cs="Times New Roman"/>
          <w:sz w:val="24"/>
          <w:szCs w:val="24"/>
        </w:rPr>
        <w:t>9.00-17-00</w:t>
      </w:r>
      <w:r w:rsidRPr="00D1784D">
        <w:rPr>
          <w:rFonts w:ascii="Times New Roman" w:eastAsia="Times New Roman" w:hAnsi="Times New Roman" w:cs="Times New Roman"/>
          <w:sz w:val="24"/>
          <w:szCs w:val="24"/>
        </w:rPr>
        <w:t xml:space="preserve">, </w:t>
      </w:r>
    </w:p>
    <w:p w:rsidR="00590E47" w:rsidRPr="00D1784D" w:rsidRDefault="00590E47" w:rsidP="00590E47">
      <w:pPr>
        <w:spacing w:after="0" w:line="240" w:lineRule="auto"/>
        <w:ind w:firstLine="284"/>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В предпраздничные дни продолжительность времени работы </w:t>
      </w:r>
      <w:r w:rsidR="00F05485"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сокращается на 1час.</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суббота, воскресенье - выходные дни.</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17.Информация об осуществлении муниципальной функции размещается на официальном сайте администрации </w:t>
      </w:r>
      <w:proofErr w:type="spellStart"/>
      <w:r w:rsidR="00745497" w:rsidRPr="00D1784D">
        <w:rPr>
          <w:rFonts w:ascii="Times New Roman" w:eastAsia="Times New Roman" w:hAnsi="Times New Roman" w:cs="Times New Roman"/>
          <w:color w:val="000000"/>
          <w:sz w:val="24"/>
          <w:szCs w:val="24"/>
        </w:rPr>
        <w:t>Вороковского</w:t>
      </w:r>
      <w:proofErr w:type="spellEnd"/>
      <w:r w:rsidR="00A2380A" w:rsidRPr="00D1784D">
        <w:rPr>
          <w:rFonts w:ascii="Times New Roman" w:eastAsia="Times New Roman" w:hAnsi="Times New Roman" w:cs="Times New Roman"/>
          <w:sz w:val="24"/>
          <w:szCs w:val="24"/>
        </w:rPr>
        <w:t xml:space="preserve"> сельсовета</w:t>
      </w:r>
      <w:r w:rsidRPr="00D1784D">
        <w:rPr>
          <w:rFonts w:ascii="Times New Roman" w:eastAsia="Times New Roman" w:hAnsi="Times New Roman" w:cs="Times New Roman"/>
          <w:sz w:val="24"/>
          <w:szCs w:val="24"/>
        </w:rPr>
        <w:t xml:space="preserve"> в сети Интернет (</w:t>
      </w:r>
      <w:hyperlink r:id="rId7" w:history="1">
        <w:r w:rsidR="001019B9" w:rsidRPr="00D1784D">
          <w:rPr>
            <w:rStyle w:val="a3"/>
            <w:rFonts w:ascii="Times New Roman" w:eastAsia="Times New Roman" w:hAnsi="Times New Roman" w:cs="Times New Roman"/>
            <w:sz w:val="24"/>
            <w:szCs w:val="24"/>
            <w:lang w:val="en-US"/>
          </w:rPr>
          <w:t>http</w:t>
        </w:r>
        <w:r w:rsidR="001019B9" w:rsidRPr="00D1784D">
          <w:rPr>
            <w:rStyle w:val="a3"/>
            <w:rFonts w:ascii="Times New Roman" w:eastAsia="Times New Roman" w:hAnsi="Times New Roman" w:cs="Times New Roman"/>
            <w:sz w:val="24"/>
            <w:szCs w:val="24"/>
          </w:rPr>
          <w:t xml:space="preserve">://вороковский.рф/ </w:t>
        </w:r>
      </w:hyperlink>
      <w:r w:rsidRPr="00D1784D">
        <w:rPr>
          <w:rFonts w:ascii="Times New Roman" w:eastAsia="Times New Roman" w:hAnsi="Times New Roman" w:cs="Times New Roman"/>
          <w:sz w:val="24"/>
          <w:szCs w:val="24"/>
        </w:rPr>
        <w:t>).</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18. Информирование заинтересованных лиц по вопросам исполнения муниципальной функции осуществляется в виде устного или письменного консультирования. Ответ на устное обращение дается в день обращения. Письменный ответ дается при наличии письменного обращения в течение 30 календарных дней со дня его регистрации.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284"/>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Срок исполнения муниципальной функции</w:t>
      </w:r>
    </w:p>
    <w:p w:rsidR="00590E47" w:rsidRPr="00D1784D" w:rsidRDefault="00590E47" w:rsidP="00590E47">
      <w:pPr>
        <w:spacing w:after="0" w:line="240" w:lineRule="auto"/>
        <w:ind w:firstLine="284"/>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19. Общий срок исполнения муниципальной функции не может превышать 130 рабочих дней.</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20. В срок исполнения муниципальной функции не включается время, в течение которого проведение проверки приостанавливалось в соответствии с настоящим Административным регламентом.</w:t>
      </w:r>
    </w:p>
    <w:p w:rsidR="00590E47" w:rsidRPr="00D1784D" w:rsidRDefault="00590E47" w:rsidP="008007D5">
      <w:pPr>
        <w:spacing w:after="0" w:line="240" w:lineRule="auto"/>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III. Состав, последовательность и сроки</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r w:rsidRPr="00D1784D">
        <w:rPr>
          <w:rFonts w:ascii="Times New Roman" w:eastAsia="Times New Roman" w:hAnsi="Times New Roman" w:cs="Times New Roman"/>
          <w:b/>
          <w:bCs/>
          <w:sz w:val="24"/>
          <w:szCs w:val="24"/>
        </w:rPr>
        <w:t>выполнения административных процедур, требования</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r w:rsidRPr="00D1784D">
        <w:rPr>
          <w:rFonts w:ascii="Times New Roman" w:eastAsia="Times New Roman" w:hAnsi="Times New Roman" w:cs="Times New Roman"/>
          <w:b/>
          <w:bCs/>
          <w:sz w:val="24"/>
          <w:szCs w:val="24"/>
        </w:rPr>
        <w:t>к порядку их выполнения</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21. В рамках исполнения муниципальной функции осуществляются следующие административные процедуры:</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планирование контрольного мероприятия;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w:t>
      </w:r>
      <w:r w:rsidR="001019B9"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назначение контрольного мероприятия;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проведение контрольного мероприятия и оформление его результатов;</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г) реализация результатов проведения контрольного мероприятия.</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22. Документы, передача которых предусмотрена настоящим Административным регламентом, вручаются представителю </w:t>
      </w:r>
      <w:r w:rsidRPr="00D1784D">
        <w:rPr>
          <w:rFonts w:ascii="Times New Roman" w:eastAsia="Times New Roman" w:hAnsi="Times New Roman" w:cs="Times New Roman"/>
          <w:color w:val="00000A"/>
          <w:sz w:val="24"/>
          <w:szCs w:val="24"/>
        </w:rPr>
        <w:t>объекта контроля под роспись,</w:t>
      </w:r>
      <w:r w:rsidRPr="00D1784D">
        <w:rPr>
          <w:rFonts w:ascii="Times New Roman" w:eastAsia="Times New Roman" w:hAnsi="Times New Roman" w:cs="Times New Roman"/>
          <w:sz w:val="24"/>
          <w:szCs w:val="24"/>
        </w:rPr>
        <w:t xml:space="preserve">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Срок представления информации, документов и материалов устанавливается в запросе и исчисляется </w:t>
      </w:r>
      <w:proofErr w:type="gramStart"/>
      <w:r w:rsidRPr="00D1784D">
        <w:rPr>
          <w:rFonts w:ascii="Times New Roman" w:eastAsia="Times New Roman" w:hAnsi="Times New Roman" w:cs="Times New Roman"/>
          <w:sz w:val="24"/>
          <w:szCs w:val="24"/>
        </w:rPr>
        <w:t>с даты получения</w:t>
      </w:r>
      <w:proofErr w:type="gramEnd"/>
      <w:r w:rsidRPr="00D1784D">
        <w:rPr>
          <w:rFonts w:ascii="Times New Roman" w:eastAsia="Times New Roman" w:hAnsi="Times New Roman" w:cs="Times New Roman"/>
          <w:sz w:val="24"/>
          <w:szCs w:val="24"/>
        </w:rPr>
        <w:t xml:space="preserve"> запроса. При этом такой срок составляет не менее 3 рабочих дней.</w:t>
      </w:r>
    </w:p>
    <w:p w:rsidR="00590E47" w:rsidRPr="00D1784D" w:rsidRDefault="00590E47" w:rsidP="00590E4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23. Блок-схема исполнения муниципальной функции приведена в приложении №1 к настоящему Административному регламенту.</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590E4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 xml:space="preserve">Планирование контрольного мероприятия </w:t>
      </w:r>
    </w:p>
    <w:p w:rsidR="00590E47" w:rsidRPr="00D1784D" w:rsidRDefault="00590E47" w:rsidP="00590E47">
      <w:pPr>
        <w:spacing w:after="0" w:line="240" w:lineRule="auto"/>
        <w:ind w:firstLine="567"/>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24. Планирование контрольной деятельности осуществляется путем составления и утверждения плана контрольной деятельности </w:t>
      </w:r>
      <w:r w:rsidR="008007D5"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(далее – План контрольных мероприятий) на очередной календарный год.</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25. План контрольных мероприятий представляет собой перечень контрольных мероприятий, которые планируется осуществить в календарном году.</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26. </w:t>
      </w:r>
      <w:r w:rsidRPr="00D1784D">
        <w:rPr>
          <w:rFonts w:ascii="Times New Roman" w:eastAsia="Times New Roman" w:hAnsi="Times New Roman" w:cs="Times New Roman"/>
          <w:color w:val="000000"/>
          <w:sz w:val="24"/>
          <w:szCs w:val="24"/>
        </w:rPr>
        <w:t xml:space="preserve">Ответственным лицом за составление Плана является </w:t>
      </w:r>
      <w:r w:rsidR="001019B9" w:rsidRPr="00D1784D">
        <w:rPr>
          <w:rFonts w:ascii="Times New Roman" w:eastAsia="Times New Roman" w:hAnsi="Times New Roman" w:cs="Times New Roman"/>
          <w:color w:val="000000"/>
          <w:sz w:val="24"/>
          <w:szCs w:val="24"/>
        </w:rPr>
        <w:t xml:space="preserve"> глава</w:t>
      </w:r>
      <w:r w:rsidR="00F01681" w:rsidRPr="00D1784D">
        <w:rPr>
          <w:rFonts w:ascii="Times New Roman" w:eastAsia="Times New Roman" w:hAnsi="Times New Roman" w:cs="Times New Roman"/>
          <w:color w:val="000000"/>
          <w:sz w:val="24"/>
          <w:szCs w:val="24"/>
        </w:rPr>
        <w:t xml:space="preserve">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27. При составлении Плана контрольных мероприятий объекты контроля, в отношении которых планируются контрольные мероприятия, должны быть отобраны на основании следующих критериев:</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существенность и значимость мероприятий, осуществляемых объектами контроля, в отношении которых предполагается проведение контрольных мероприятий, и (или) направления и объемов бюджетных расходов;</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период, прошедший с момента проведения идентичного контрольного мероприятия финансовым органом (в случае, если указанный период превышает три года, данный критерий имеет наибольший вес среди критериев отбора);</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информация о наличии признаков нарушений в сфере бюджетных правоотношений в отношении объекта контроля.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29.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чем одного раза в год.</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30. В плане контрольных мероприятий по каждому контрольному мероприятию указываются: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объект (объекты) контроля;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б) тема контрольного мероприятия;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проверяемый период.</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План контрольных мероприятий утверждается </w:t>
      </w:r>
      <w:r w:rsidR="00600D70"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 xml:space="preserve"> до 31 декабря года, предшествующего году проведения плановых контрольных мероприятий.</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31.Внесение изменений в План контрольной деятельности осуществляется: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на основании предложений должностного лица, ответственного за организацию осуществления контрольных мероприятий о проведении дополнительных контрольных мероприятий, удовлетворяющих критериям отбора, установленным пунктом 27 настоящего Административного регламента;</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Изменения в План контрольных мероприятий утверждаются не менее чем за месяц до начала проведения контрольного мероприятия, в отношении которого вносятся такие изменения и утверждаются </w:t>
      </w:r>
      <w:r w:rsidR="00600D70"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32. Результатом административной процедуры является, </w:t>
      </w:r>
      <w:r w:rsidRPr="00D1784D">
        <w:rPr>
          <w:rFonts w:ascii="Times New Roman" w:eastAsia="Times New Roman" w:hAnsi="Times New Roman" w:cs="Times New Roman"/>
          <w:spacing w:val="2"/>
          <w:sz w:val="24"/>
          <w:szCs w:val="24"/>
        </w:rPr>
        <w:t xml:space="preserve">План контрольных мероприятий и вносимые в него изменения, </w:t>
      </w:r>
      <w:r w:rsidRPr="00D1784D">
        <w:rPr>
          <w:rFonts w:ascii="Times New Roman" w:eastAsia="Times New Roman" w:hAnsi="Times New Roman" w:cs="Times New Roman"/>
          <w:sz w:val="24"/>
          <w:szCs w:val="24"/>
        </w:rPr>
        <w:t xml:space="preserve">которые доводятся до сведения объектов контроля посредством его размещения </w:t>
      </w:r>
      <w:r w:rsidRPr="00D1784D">
        <w:rPr>
          <w:rFonts w:ascii="Times New Roman" w:eastAsia="Times New Roman" w:hAnsi="Times New Roman" w:cs="Times New Roman"/>
          <w:spacing w:val="2"/>
          <w:sz w:val="24"/>
          <w:szCs w:val="24"/>
        </w:rPr>
        <w:t xml:space="preserve">не позднее 3 рабочих дней со дня их утверждения на официальном сайте администрации </w:t>
      </w:r>
      <w:proofErr w:type="spellStart"/>
      <w:r w:rsidR="001019B9" w:rsidRPr="00D1784D">
        <w:rPr>
          <w:rFonts w:ascii="Times New Roman" w:eastAsia="Times New Roman" w:hAnsi="Times New Roman" w:cs="Times New Roman"/>
          <w:color w:val="000000"/>
          <w:sz w:val="24"/>
          <w:szCs w:val="24"/>
        </w:rPr>
        <w:t>Вороковского</w:t>
      </w:r>
      <w:proofErr w:type="spellEnd"/>
      <w:r w:rsidR="00304E38" w:rsidRPr="00D1784D">
        <w:rPr>
          <w:rFonts w:ascii="Times New Roman" w:eastAsia="Times New Roman" w:hAnsi="Times New Roman" w:cs="Times New Roman"/>
          <w:spacing w:val="2"/>
          <w:sz w:val="24"/>
          <w:szCs w:val="24"/>
        </w:rPr>
        <w:t xml:space="preserve"> сельсовета </w:t>
      </w:r>
      <w:r w:rsidRPr="00D1784D">
        <w:rPr>
          <w:rFonts w:ascii="Times New Roman" w:eastAsia="Times New Roman" w:hAnsi="Times New Roman" w:cs="Times New Roman"/>
          <w:spacing w:val="2"/>
          <w:sz w:val="24"/>
          <w:szCs w:val="24"/>
        </w:rPr>
        <w:t>в сети.</w:t>
      </w:r>
    </w:p>
    <w:p w:rsidR="00590E47" w:rsidRPr="00D1784D" w:rsidRDefault="00590E47" w:rsidP="00600D70">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600D70">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Назначение контрольного мероприятия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33.Основанием для начала административной процедуры назначение контрольного мероприятия является наступление сроков проведения контрольного мероприятия в соответствии с утвержденным Планом.</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34.</w:t>
      </w:r>
      <w:r w:rsidRPr="00D1784D">
        <w:rPr>
          <w:rFonts w:ascii="Times New Roman" w:eastAsia="Times New Roman" w:hAnsi="Times New Roman" w:cs="Times New Roman"/>
          <w:color w:val="000000"/>
          <w:sz w:val="24"/>
          <w:szCs w:val="24"/>
        </w:rPr>
        <w:t xml:space="preserve">Основанием для начала административной процедуры назначения внепланового контрольного мероприятия является </w:t>
      </w:r>
      <w:r w:rsidR="00600D70" w:rsidRPr="00D1784D">
        <w:rPr>
          <w:rFonts w:ascii="Times New Roman" w:eastAsia="Times New Roman" w:hAnsi="Times New Roman" w:cs="Times New Roman"/>
          <w:color w:val="000000"/>
          <w:sz w:val="24"/>
          <w:szCs w:val="24"/>
        </w:rPr>
        <w:t xml:space="preserve">распоряжение администрации или лица, его замещающего, </w:t>
      </w:r>
      <w:r w:rsidRPr="00D1784D">
        <w:rPr>
          <w:rFonts w:ascii="Times New Roman" w:eastAsia="Times New Roman" w:hAnsi="Times New Roman" w:cs="Times New Roman"/>
          <w:color w:val="000000"/>
          <w:sz w:val="24"/>
          <w:szCs w:val="24"/>
        </w:rPr>
        <w:t>принятое в связи со следующим:</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в случае поступления обращений (поручений)</w:t>
      </w:r>
      <w:r w:rsidR="001019B9"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 xml:space="preserve">главы </w:t>
      </w:r>
      <w:proofErr w:type="spellStart"/>
      <w:r w:rsidR="001019B9" w:rsidRPr="00D1784D">
        <w:rPr>
          <w:rFonts w:ascii="Times New Roman" w:eastAsia="Times New Roman" w:hAnsi="Times New Roman" w:cs="Times New Roman"/>
          <w:color w:val="000000"/>
          <w:sz w:val="24"/>
          <w:szCs w:val="24"/>
        </w:rPr>
        <w:t>Вороковского</w:t>
      </w:r>
      <w:proofErr w:type="spellEnd"/>
      <w:r w:rsidR="00304E38" w:rsidRPr="00D1784D">
        <w:rPr>
          <w:rFonts w:ascii="Times New Roman" w:eastAsia="Times New Roman" w:hAnsi="Times New Roman" w:cs="Times New Roman"/>
          <w:spacing w:val="2"/>
          <w:sz w:val="24"/>
          <w:szCs w:val="24"/>
        </w:rPr>
        <w:t xml:space="preserve"> сельсовета</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в случае поступления обращений правоохранительных органов;</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 в случае поступления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roofErr w:type="gramStart"/>
      <w:r w:rsidRPr="00D1784D">
        <w:rPr>
          <w:rFonts w:ascii="Times New Roman" w:eastAsia="Times New Roman" w:hAnsi="Times New Roman" w:cs="Times New Roman"/>
          <w:sz w:val="24"/>
          <w:szCs w:val="24"/>
        </w:rPr>
        <w:t>,</w:t>
      </w:r>
      <w:r w:rsidRPr="00D1784D">
        <w:rPr>
          <w:rFonts w:ascii="Times New Roman" w:eastAsia="Times New Roman" w:hAnsi="Times New Roman" w:cs="Times New Roman"/>
          <w:color w:val="000000"/>
          <w:sz w:val="24"/>
          <w:szCs w:val="24"/>
        </w:rPr>
        <w:t>о</w:t>
      </w:r>
      <w:proofErr w:type="gramEnd"/>
      <w:r w:rsidRPr="00D1784D">
        <w:rPr>
          <w:rFonts w:ascii="Times New Roman" w:eastAsia="Times New Roman" w:hAnsi="Times New Roman" w:cs="Times New Roman"/>
          <w:color w:val="000000"/>
          <w:sz w:val="24"/>
          <w:szCs w:val="24"/>
        </w:rPr>
        <w:t xml:space="preserve">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-необходимостью проведения встречной проверки в рамках контрольных мероприятий (за исключением обследования) с целью установления и (или) подтверждения фактов, связанных с деятельностью объекта контроля;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-необходимостью проведения выездной проверки (ревизии), назначенной по результатам рассмотрения заключения по итогам обследования, акта камеральной проверки;</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истечение срока исполнения объектами контроля ранее выданных представлений и/ или предписаний органа финансового контроля;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z w:val="24"/>
          <w:szCs w:val="24"/>
        </w:rPr>
        <w:t>- наличие письменных возражений от объекта контроля, а также представление объектом контроля дополнительной информации, документов, материалов, относящихся к проверенному периоду, влияющих на выводы по результатам проведения выездной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35.Плановые и внеплановые контрольные мероприятия назначаются </w:t>
      </w:r>
      <w:r w:rsidR="00600D70"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color w:val="000000"/>
          <w:sz w:val="24"/>
          <w:szCs w:val="24"/>
        </w:rPr>
        <w:t>или лицом, его замещающим</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36.Права и обязанности должностного лица, ответственного за проведение внеплановой проверки, аналогичны правам и обязанностям должностных лиц, ответственных за проведение плановых проверок.</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37. Срок выполнения назначения контрольного мероприятия не может превышать 10 рабочих дней.</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38. Административная процедура назначения контрольного мероприятия предусматривает следующие действия: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-подготовка и издание </w:t>
      </w:r>
      <w:r w:rsidR="00600D70" w:rsidRPr="00D1784D">
        <w:rPr>
          <w:rFonts w:ascii="Times New Roman" w:eastAsia="Times New Roman" w:hAnsi="Times New Roman" w:cs="Times New Roman"/>
          <w:sz w:val="24"/>
          <w:szCs w:val="24"/>
        </w:rPr>
        <w:t>распоряжения</w:t>
      </w:r>
      <w:r w:rsidRPr="00D1784D">
        <w:rPr>
          <w:rFonts w:ascii="Times New Roman" w:eastAsia="Times New Roman" w:hAnsi="Times New Roman" w:cs="Times New Roman"/>
          <w:sz w:val="24"/>
          <w:szCs w:val="24"/>
        </w:rPr>
        <w:t xml:space="preserve"> о проведении контрольного мероприятия, ревизии, обследования (далее - </w:t>
      </w:r>
      <w:r w:rsidR="00600D70" w:rsidRPr="00D1784D">
        <w:rPr>
          <w:rFonts w:ascii="Times New Roman" w:eastAsia="Times New Roman" w:hAnsi="Times New Roman" w:cs="Times New Roman"/>
          <w:sz w:val="24"/>
          <w:szCs w:val="24"/>
        </w:rPr>
        <w:t>распоряжение</w:t>
      </w:r>
      <w:r w:rsidRPr="00D1784D">
        <w:rPr>
          <w:rFonts w:ascii="Times New Roman" w:eastAsia="Times New Roman" w:hAnsi="Times New Roman" w:cs="Times New Roman"/>
          <w:sz w:val="24"/>
          <w:szCs w:val="24"/>
        </w:rPr>
        <w:t xml:space="preserve"> о проведении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-разработка программы контрольного мероприятия (за исключением встречной проверки), включающей перечень основных вопросов, подлежащих изучению в ходе контрольного мероприятия и являющейся приложением к приказу о проведении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39. Ответственным за выполнение административных действий, составляющих содержание административной процедуры назначения контрольного мероприятия, является </w:t>
      </w:r>
      <w:r w:rsidR="001019B9" w:rsidRPr="00D1784D">
        <w:rPr>
          <w:rFonts w:ascii="Times New Roman" w:eastAsia="Times New Roman" w:hAnsi="Times New Roman" w:cs="Times New Roman"/>
          <w:sz w:val="24"/>
          <w:szCs w:val="24"/>
        </w:rPr>
        <w:t xml:space="preserve"> глава</w:t>
      </w:r>
      <w:r w:rsidR="00600D70" w:rsidRPr="00D1784D">
        <w:rPr>
          <w:rFonts w:ascii="Times New Roman" w:eastAsia="Times New Roman" w:hAnsi="Times New Roman" w:cs="Times New Roman"/>
          <w:sz w:val="24"/>
          <w:szCs w:val="24"/>
        </w:rPr>
        <w:t xml:space="preserve">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z w:val="24"/>
          <w:szCs w:val="24"/>
        </w:rPr>
        <w:t xml:space="preserve">40. </w:t>
      </w:r>
      <w:r w:rsidRPr="00D1784D">
        <w:rPr>
          <w:rFonts w:ascii="Times New Roman" w:eastAsia="Times New Roman" w:hAnsi="Times New Roman" w:cs="Times New Roman"/>
          <w:sz w:val="24"/>
          <w:szCs w:val="24"/>
        </w:rPr>
        <w:t xml:space="preserve">В </w:t>
      </w:r>
      <w:r w:rsidR="00600D70" w:rsidRPr="00D1784D">
        <w:rPr>
          <w:rFonts w:ascii="Times New Roman" w:eastAsia="Times New Roman" w:hAnsi="Times New Roman" w:cs="Times New Roman"/>
          <w:sz w:val="24"/>
          <w:szCs w:val="24"/>
        </w:rPr>
        <w:t>распоряжении</w:t>
      </w:r>
      <w:r w:rsidRPr="00D1784D">
        <w:rPr>
          <w:rFonts w:ascii="Times New Roman" w:eastAsia="Times New Roman" w:hAnsi="Times New Roman" w:cs="Times New Roman"/>
          <w:sz w:val="24"/>
          <w:szCs w:val="24"/>
        </w:rPr>
        <w:t xml:space="preserve"> о проведении</w:t>
      </w:r>
      <w:r w:rsidRPr="00D1784D">
        <w:rPr>
          <w:rFonts w:ascii="Times New Roman" w:eastAsia="Times New Roman" w:hAnsi="Times New Roman" w:cs="Times New Roman"/>
          <w:color w:val="000000"/>
          <w:sz w:val="24"/>
          <w:szCs w:val="24"/>
        </w:rPr>
        <w:t xml:space="preserve"> контрольного мероприятия указываются</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наименование объекта (объектов) контроля;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проверяемый период;</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тема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г) основание проведения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д) срок проведения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е) состав должностных лиц, уполномоченных на проведение контрольного мероприятия;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z w:val="24"/>
          <w:szCs w:val="24"/>
        </w:rPr>
        <w:t>41.Внесение изменений в программу осуществляется на основании докладной записки должностного лица, уполномоченного на проведение контрольного мероприятия, в случае:</w:t>
      </w:r>
    </w:p>
    <w:p w:rsidR="00590E47" w:rsidRPr="00D1784D" w:rsidRDefault="00590E47" w:rsidP="008007D5">
      <w:pPr>
        <w:shd w:val="clear" w:color="auto" w:fill="FFFFFF"/>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выявления в ходе контрольного мероприятия вопросов, подлежащих изучению, но не указанных в программе;</w:t>
      </w:r>
    </w:p>
    <w:p w:rsidR="00590E47" w:rsidRPr="00D1784D" w:rsidRDefault="00590E47" w:rsidP="008007D5">
      <w:pPr>
        <w:shd w:val="clear" w:color="auto" w:fill="FFFFFF"/>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выявления фактов длящихся нарушений, допущенных за рамками проверяемого периода.</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42. </w:t>
      </w:r>
      <w:r w:rsidRPr="00D1784D">
        <w:rPr>
          <w:rFonts w:ascii="Times New Roman" w:eastAsia="Times New Roman" w:hAnsi="Times New Roman" w:cs="Times New Roman"/>
          <w:color w:val="000000"/>
          <w:sz w:val="24"/>
          <w:szCs w:val="24"/>
        </w:rPr>
        <w:t>Результатом выполнения административной процедуры назначения контрольного мероприятия являются: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утвержденн</w:t>
      </w:r>
      <w:r w:rsidR="00600D70" w:rsidRPr="00D1784D">
        <w:rPr>
          <w:rFonts w:ascii="Times New Roman" w:eastAsia="Times New Roman" w:hAnsi="Times New Roman" w:cs="Times New Roman"/>
          <w:sz w:val="24"/>
          <w:szCs w:val="24"/>
        </w:rPr>
        <w:t>ое</w:t>
      </w:r>
      <w:r w:rsidRPr="00D1784D">
        <w:rPr>
          <w:rFonts w:ascii="Times New Roman" w:eastAsia="Times New Roman" w:hAnsi="Times New Roman" w:cs="Times New Roman"/>
          <w:sz w:val="24"/>
          <w:szCs w:val="24"/>
        </w:rPr>
        <w:t xml:space="preserve"> в установленном порядке </w:t>
      </w:r>
      <w:r w:rsidR="00600D70" w:rsidRPr="00D1784D">
        <w:rPr>
          <w:rFonts w:ascii="Times New Roman" w:eastAsia="Times New Roman" w:hAnsi="Times New Roman" w:cs="Times New Roman"/>
          <w:sz w:val="24"/>
          <w:szCs w:val="24"/>
        </w:rPr>
        <w:t>распоряжение</w:t>
      </w:r>
      <w:r w:rsidRPr="00D1784D">
        <w:rPr>
          <w:rFonts w:ascii="Times New Roman" w:eastAsia="Times New Roman" w:hAnsi="Times New Roman" w:cs="Times New Roman"/>
          <w:sz w:val="24"/>
          <w:szCs w:val="24"/>
        </w:rPr>
        <w:t xml:space="preserve"> о проведении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согласованная программа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43. Фиксация результата выполнения административной процедуры назначения контрольного мероприятия, осуществляется путем регистрации </w:t>
      </w:r>
      <w:r w:rsidR="00600D70" w:rsidRPr="00D1784D">
        <w:rPr>
          <w:rFonts w:ascii="Times New Roman" w:eastAsia="Times New Roman" w:hAnsi="Times New Roman" w:cs="Times New Roman"/>
          <w:sz w:val="24"/>
          <w:szCs w:val="24"/>
        </w:rPr>
        <w:t>распоряжения</w:t>
      </w:r>
      <w:r w:rsidRPr="00D1784D">
        <w:rPr>
          <w:rFonts w:ascii="Times New Roman" w:eastAsia="Times New Roman" w:hAnsi="Times New Roman" w:cs="Times New Roman"/>
          <w:sz w:val="24"/>
          <w:szCs w:val="24"/>
        </w:rPr>
        <w:t xml:space="preserve"> о проведении контрольного мероприятия в журнале регистрации </w:t>
      </w:r>
      <w:r w:rsidR="00600D70" w:rsidRPr="00D1784D">
        <w:rPr>
          <w:rFonts w:ascii="Times New Roman" w:eastAsia="Times New Roman" w:hAnsi="Times New Roman" w:cs="Times New Roman"/>
          <w:sz w:val="24"/>
          <w:szCs w:val="24"/>
        </w:rPr>
        <w:t>распоряжений</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600D70">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Проведение контрольного мероприятия и оформление</w:t>
      </w:r>
    </w:p>
    <w:p w:rsidR="00590E47" w:rsidRPr="00D1784D" w:rsidRDefault="00590E47" w:rsidP="00600D70">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его результатов</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44. Основанием для начала административной процедуры проведения контрольного мероприятия и оформления его результатов является </w:t>
      </w:r>
      <w:r w:rsidR="00600D70" w:rsidRPr="00D1784D">
        <w:rPr>
          <w:rFonts w:ascii="Times New Roman" w:eastAsia="Times New Roman" w:hAnsi="Times New Roman" w:cs="Times New Roman"/>
          <w:sz w:val="24"/>
          <w:szCs w:val="24"/>
        </w:rPr>
        <w:t>распоряжение</w:t>
      </w:r>
      <w:r w:rsidRPr="00D1784D">
        <w:rPr>
          <w:rFonts w:ascii="Times New Roman" w:eastAsia="Times New Roman" w:hAnsi="Times New Roman" w:cs="Times New Roman"/>
          <w:sz w:val="24"/>
          <w:szCs w:val="24"/>
        </w:rPr>
        <w:t xml:space="preserve"> о проведении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45. Контрольные мероприятия осуществляются посредством проведения проверок (ревизий), обследований.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Проверки подразделяются на камеральные, выездные, встречные. Обследование может проводиться в рамках камеральных и выездных проверок (ревизий), либо как самостоятельное контрольное мероприятие, в порядке и сроки, установленные для выездных проверок (ревизий).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Контрольные мероприятия в сфере закупок осуществляются посредством проведения проверок.</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46. Административная процедура проведение контрольного мероприятия и оформления его результатов предусматривает следующие административные действия: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а) проведение контрольного мероприятия в пределах следующих максимальных сроков: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проведение и оформление акта выездной проверки (ревизии) - не более 45 рабочих дней;</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проведение и оформление акта камеральной проверки - не более 30 рабочих дней со дня получения от объекта контроля информации, документов и материалов, представленных по запросу Финансового управления;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проведение и оформление акта встречной проверки - не более 20 рабочих дней;</w:t>
      </w:r>
    </w:p>
    <w:p w:rsidR="00590E47" w:rsidRPr="00D1784D" w:rsidRDefault="00600D70"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w:t>
      </w:r>
      <w:r w:rsidR="00590E47" w:rsidRPr="00D1784D">
        <w:rPr>
          <w:rFonts w:ascii="Times New Roman" w:eastAsia="Times New Roman" w:hAnsi="Times New Roman" w:cs="Times New Roman"/>
          <w:sz w:val="24"/>
          <w:szCs w:val="24"/>
        </w:rPr>
        <w:t>проведение и оформление заключения по результатам проведения обследования (за исключением обследования, проводимого в рамках камеральных и выездных проверок (ревизий) - не более 30 рабочих дней;</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в)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 должностными лицами </w:t>
      </w:r>
      <w:r w:rsidR="00600D70"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47. Должностными лицами, ответственными за выполнение административной процедуры проведения контрольного мероприятия, являются должностные лица, уполномоченные на проведение контрольного мероприятия в соответствии с </w:t>
      </w:r>
      <w:r w:rsidR="00600D70" w:rsidRPr="00D1784D">
        <w:rPr>
          <w:rFonts w:ascii="Times New Roman" w:eastAsia="Times New Roman" w:hAnsi="Times New Roman" w:cs="Times New Roman"/>
          <w:sz w:val="24"/>
          <w:szCs w:val="24"/>
        </w:rPr>
        <w:t>распоряжением</w:t>
      </w:r>
      <w:r w:rsidRPr="00D1784D">
        <w:rPr>
          <w:rFonts w:ascii="Times New Roman" w:eastAsia="Times New Roman" w:hAnsi="Times New Roman" w:cs="Times New Roman"/>
          <w:sz w:val="24"/>
          <w:szCs w:val="24"/>
        </w:rPr>
        <w:t xml:space="preserve"> о проведении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48. Критерием для принятия решений о проведении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49.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иные материалы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50.Фиксация </w:t>
      </w:r>
      <w:proofErr w:type="gramStart"/>
      <w:r w:rsidRPr="00D1784D">
        <w:rPr>
          <w:rFonts w:ascii="Times New Roman" w:eastAsia="Times New Roman" w:hAnsi="Times New Roman" w:cs="Times New Roman"/>
          <w:sz w:val="24"/>
          <w:szCs w:val="24"/>
        </w:rPr>
        <w:t>результата выполнения административной процедуры проведения контрольного мероприятия</w:t>
      </w:r>
      <w:proofErr w:type="gramEnd"/>
      <w:r w:rsidRPr="00D1784D">
        <w:rPr>
          <w:rFonts w:ascii="Times New Roman" w:eastAsia="Times New Roman" w:hAnsi="Times New Roman" w:cs="Times New Roman"/>
          <w:sz w:val="24"/>
          <w:szCs w:val="24"/>
        </w:rPr>
        <w:t xml:space="preserve"> и оформление его результатов осуществляется путем оформления акта проверки (ревизии), заключения, подготовленного по результатам проведения обследования, а также иных материалов контрольного мероприятия.</w:t>
      </w:r>
    </w:p>
    <w:p w:rsidR="00590E47" w:rsidRPr="00D1784D" w:rsidRDefault="00C45F16"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w:t>
      </w:r>
      <w:r w:rsidR="001019B9" w:rsidRPr="00D1784D">
        <w:rPr>
          <w:rFonts w:ascii="Times New Roman" w:eastAsia="Times New Roman" w:hAnsi="Times New Roman" w:cs="Times New Roman"/>
          <w:sz w:val="24"/>
          <w:szCs w:val="24"/>
        </w:rPr>
        <w:t>Глава</w:t>
      </w:r>
      <w:r w:rsidRPr="00D1784D">
        <w:rPr>
          <w:rFonts w:ascii="Times New Roman" w:eastAsia="Times New Roman" w:hAnsi="Times New Roman" w:cs="Times New Roman"/>
          <w:sz w:val="24"/>
          <w:szCs w:val="24"/>
        </w:rPr>
        <w:t xml:space="preserve"> администрации </w:t>
      </w:r>
      <w:r w:rsidR="00590E47" w:rsidRPr="00D1784D">
        <w:rPr>
          <w:rFonts w:ascii="Times New Roman" w:eastAsia="Times New Roman" w:hAnsi="Times New Roman" w:cs="Times New Roman"/>
          <w:sz w:val="24"/>
          <w:szCs w:val="24"/>
        </w:rPr>
        <w:t xml:space="preserve"> регистрирует результаты контрольных мероприятий в книге регистрации актов контрольных мероприятий (заключений по результатам обследований) и присваивает им соответствующий номер. В книге регистрации указывается номер и дата контрольного мероприятия, его полное название и основание для проведения.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51.В акте проверки (ревизии), заключении по результатам проведения обследования не допускается включение различного рода выводов, предположений и фактов, не подтвержденных документами или результатами проверок.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proofErr w:type="gramStart"/>
      <w:r w:rsidRPr="00D1784D">
        <w:rPr>
          <w:rFonts w:ascii="Times New Roman" w:eastAsia="Times New Roman" w:hAnsi="Times New Roman" w:cs="Times New Roman"/>
          <w:sz w:val="24"/>
          <w:szCs w:val="24"/>
        </w:rPr>
        <w:t>В описании каждого нарушения, выявленного в ходе проверки (ревизии), обследовании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проверки (ревизии), заключению, подготовленному по результатам проведения обследования (документы, копии документов, сводные справки, объяснения должностных лиц и т.п.).</w:t>
      </w:r>
      <w:proofErr w:type="gramEnd"/>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52. </w:t>
      </w:r>
      <w:r w:rsidR="001019B9" w:rsidRPr="00D1784D">
        <w:rPr>
          <w:rFonts w:ascii="Times New Roman" w:eastAsia="Times New Roman" w:hAnsi="Times New Roman" w:cs="Times New Roman"/>
          <w:sz w:val="24"/>
          <w:szCs w:val="24"/>
        </w:rPr>
        <w:t>Специалист</w:t>
      </w:r>
      <w:r w:rsidR="00C45F16" w:rsidRPr="00D1784D">
        <w:rPr>
          <w:rFonts w:ascii="Times New Roman" w:eastAsia="Times New Roman" w:hAnsi="Times New Roman" w:cs="Times New Roman"/>
          <w:sz w:val="24"/>
          <w:szCs w:val="24"/>
        </w:rPr>
        <w:t xml:space="preserve"> администрации</w:t>
      </w:r>
      <w:r w:rsidRPr="00D1784D">
        <w:rPr>
          <w:rFonts w:ascii="Times New Roman" w:eastAsia="Times New Roman" w:hAnsi="Times New Roman" w:cs="Times New Roman"/>
          <w:sz w:val="24"/>
          <w:szCs w:val="24"/>
        </w:rPr>
        <w:t xml:space="preserve"> готовится отчет о результатах контрольного мероприятия, с предложениями по их реализации и свод нарушений и недостатков по результатам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proofErr w:type="gramStart"/>
      <w:r w:rsidRPr="00D1784D">
        <w:rPr>
          <w:rFonts w:ascii="Times New Roman" w:eastAsia="Times New Roman" w:hAnsi="Times New Roman" w:cs="Times New Roman"/>
          <w:sz w:val="24"/>
          <w:szCs w:val="24"/>
        </w:rPr>
        <w:t xml:space="preserve">Подготовка отчета о результатах контрольного мероприятия, свода нарушений и недостатков по результатам контрольного мероприятия осуществляется в течение 5 рабочих дней после рассмотрения возражений на акт проверки (ревизии), заключение по результатам обследования, а в случае если такие возражения не представлены - в течение </w:t>
      </w:r>
      <w:r w:rsidRPr="00D1784D">
        <w:rPr>
          <w:rFonts w:ascii="Times New Roman" w:eastAsia="Times New Roman" w:hAnsi="Times New Roman" w:cs="Times New Roman"/>
          <w:sz w:val="24"/>
          <w:szCs w:val="24"/>
        </w:rPr>
        <w:lastRenderedPageBreak/>
        <w:t>15 рабочих дней после подписания акта проверки (ревизии), заключения по результатам обследования.</w:t>
      </w:r>
      <w:proofErr w:type="gramEnd"/>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53. </w:t>
      </w:r>
      <w:proofErr w:type="gramStart"/>
      <w:r w:rsidRPr="00D1784D">
        <w:rPr>
          <w:rFonts w:ascii="Times New Roman" w:eastAsia="Times New Roman" w:hAnsi="Times New Roman" w:cs="Times New Roman"/>
          <w:sz w:val="24"/>
          <w:szCs w:val="24"/>
        </w:rPr>
        <w:t>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предусмотренного статьями 5.21, 15.1,15.11, 15.14-15.15.16, частью 1 статьи 19.4, статьей 19.4.1, частью 20 статьи 19.5, статьями 19.6 и 19.7</w:t>
      </w:r>
      <w:r w:rsidR="001019B9"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Кодекса Российской Федерации об административных правонарушениях, г</w:t>
      </w:r>
      <w:r w:rsidRPr="00D1784D">
        <w:rPr>
          <w:rFonts w:ascii="Times New Roman" w:eastAsia="Times New Roman" w:hAnsi="Times New Roman" w:cs="Times New Roman"/>
          <w:color w:val="000000"/>
          <w:sz w:val="24"/>
          <w:szCs w:val="24"/>
        </w:rPr>
        <w:t xml:space="preserve">лавным специалистом по внутреннему муниципальному финансовому контролю </w:t>
      </w:r>
      <w:r w:rsidRPr="00D1784D">
        <w:rPr>
          <w:rFonts w:ascii="Times New Roman" w:eastAsia="Times New Roman" w:hAnsi="Times New Roman" w:cs="Times New Roman"/>
          <w:sz w:val="24"/>
          <w:szCs w:val="24"/>
        </w:rPr>
        <w:t>и уполномоченным составлять протоколы об административных правонарушениях, составляется протокол об</w:t>
      </w:r>
      <w:proofErr w:type="gramEnd"/>
      <w:r w:rsidRPr="00D1784D">
        <w:rPr>
          <w:rFonts w:ascii="Times New Roman" w:eastAsia="Times New Roman" w:hAnsi="Times New Roman" w:cs="Times New Roman"/>
          <w:sz w:val="24"/>
          <w:szCs w:val="24"/>
        </w:rPr>
        <w:t xml:space="preserve"> административном </w:t>
      </w:r>
      <w:proofErr w:type="gramStart"/>
      <w:r w:rsidRPr="00D1784D">
        <w:rPr>
          <w:rFonts w:ascii="Times New Roman" w:eastAsia="Times New Roman" w:hAnsi="Times New Roman" w:cs="Times New Roman"/>
          <w:sz w:val="24"/>
          <w:szCs w:val="24"/>
        </w:rPr>
        <w:t>правонарушении</w:t>
      </w:r>
      <w:proofErr w:type="gramEnd"/>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54. Материалы каждой проверки (ревизии), обследования составляют в делопроизводстве </w:t>
      </w:r>
      <w:r w:rsidR="00C45F16" w:rsidRPr="00D1784D">
        <w:rPr>
          <w:rFonts w:ascii="Times New Roman" w:eastAsia="Times New Roman" w:hAnsi="Times New Roman" w:cs="Times New Roman"/>
          <w:sz w:val="24"/>
          <w:szCs w:val="24"/>
        </w:rPr>
        <w:t>администрации в</w:t>
      </w:r>
      <w:r w:rsidRPr="00D1784D">
        <w:rPr>
          <w:rFonts w:ascii="Times New Roman" w:eastAsia="Times New Roman" w:hAnsi="Times New Roman" w:cs="Times New Roman"/>
          <w:sz w:val="24"/>
          <w:szCs w:val="24"/>
        </w:rPr>
        <w:t xml:space="preserve"> отдельное дело с соответствующим номером, наименованием и количеством томов этого дела. </w:t>
      </w:r>
      <w:proofErr w:type="gramStart"/>
      <w:r w:rsidRPr="00D1784D">
        <w:rPr>
          <w:rFonts w:ascii="Times New Roman" w:eastAsia="Times New Roman" w:hAnsi="Times New Roman" w:cs="Times New Roman"/>
          <w:sz w:val="24"/>
          <w:szCs w:val="24"/>
        </w:rPr>
        <w:t>Материалы контрольного мероприятия состоят из описи, приказа о назначении (продлении, приостановлении, возобновлении) контрольного мероприятия, акта проверки (ревизии), заключения по результатам обследования, приложений, на которые имеются ссылки в акте (заключении), возражения на акт (заключение по результатам обследования), заключения на письменные возражения к акту, копий необходимых первичных документов, отчета о результатах контрольного мероприятия, свода нарушений и недостатков по результатам контрольного мероприятия, переписки</w:t>
      </w:r>
      <w:proofErr w:type="gramEnd"/>
      <w:r w:rsidRPr="00D1784D">
        <w:rPr>
          <w:rFonts w:ascii="Times New Roman" w:eastAsia="Times New Roman" w:hAnsi="Times New Roman" w:cs="Times New Roman"/>
          <w:sz w:val="24"/>
          <w:szCs w:val="24"/>
        </w:rPr>
        <w:t xml:space="preserve"> по реализации материалов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C45F16">
      <w:pPr>
        <w:spacing w:after="0" w:line="240" w:lineRule="auto"/>
        <w:ind w:firstLine="567"/>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Проведение выездной проверки (ревизии)</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55. Выездная проверка (ревизия) проводится по месту нахождения объекта контроля.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56. </w:t>
      </w:r>
      <w:r w:rsidRPr="00D1784D">
        <w:rPr>
          <w:rFonts w:ascii="Times New Roman" w:eastAsia="Times New Roman" w:hAnsi="Times New Roman" w:cs="Times New Roman"/>
          <w:color w:val="000000"/>
          <w:sz w:val="24"/>
          <w:szCs w:val="24"/>
        </w:rPr>
        <w:t xml:space="preserve">Срок проведения выездной проверки (ревизии) составляет не более 30 рабочих дней и осуществляется в сроки, указанные в </w:t>
      </w:r>
      <w:r w:rsidR="00C45F16" w:rsidRPr="00D1784D">
        <w:rPr>
          <w:rFonts w:ascii="Times New Roman" w:eastAsia="Times New Roman" w:hAnsi="Times New Roman" w:cs="Times New Roman"/>
          <w:color w:val="000000"/>
          <w:sz w:val="24"/>
          <w:szCs w:val="24"/>
        </w:rPr>
        <w:t>распоряжении</w:t>
      </w:r>
      <w:r w:rsidRPr="00D1784D">
        <w:rPr>
          <w:rFonts w:ascii="Times New Roman" w:eastAsia="Times New Roman" w:hAnsi="Times New Roman" w:cs="Times New Roman"/>
          <w:color w:val="000000"/>
          <w:sz w:val="24"/>
          <w:szCs w:val="24"/>
        </w:rPr>
        <w:t xml:space="preserve"> о проведении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57. </w:t>
      </w:r>
      <w:r w:rsidR="00C45F16" w:rsidRPr="00D1784D">
        <w:rPr>
          <w:rFonts w:ascii="Times New Roman" w:eastAsia="Times New Roman" w:hAnsi="Times New Roman" w:cs="Times New Roman"/>
          <w:sz w:val="24"/>
          <w:szCs w:val="24"/>
        </w:rPr>
        <w:t>Глава администрации</w:t>
      </w:r>
      <w:r w:rsidRPr="00D1784D">
        <w:rPr>
          <w:rFonts w:ascii="Times New Roman" w:eastAsia="Times New Roman" w:hAnsi="Times New Roman" w:cs="Times New Roman"/>
          <w:sz w:val="24"/>
          <w:szCs w:val="24"/>
        </w:rPr>
        <w:t xml:space="preserve"> может продлить срок проведения выездной проверки (ревизии) на срок не более 30 рабочих дней, на основании мотивированного обращения должностного лица, уполномоченного на проведение контрольного мероприятия</w:t>
      </w:r>
      <w:r w:rsidRPr="00D1784D">
        <w:rPr>
          <w:rFonts w:ascii="Times New Roman" w:eastAsia="Times New Roman" w:hAnsi="Times New Roman" w:cs="Times New Roman"/>
          <w:color w:val="000000"/>
          <w:sz w:val="24"/>
          <w:szCs w:val="24"/>
        </w:rPr>
        <w:t xml:space="preserve">.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Основаниями продления срока выездной проверки (ревизии) являются: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получение в ходе проведения выездной проверки (ревизии) информации от правоохранительных, либо из иных источников, свидетельствующей о налич</w:t>
      </w:r>
      <w:proofErr w:type="gramStart"/>
      <w:r w:rsidRPr="00D1784D">
        <w:rPr>
          <w:rFonts w:ascii="Times New Roman" w:eastAsia="Times New Roman" w:hAnsi="Times New Roman" w:cs="Times New Roman"/>
          <w:sz w:val="24"/>
          <w:szCs w:val="24"/>
        </w:rPr>
        <w:t>ии у о</w:t>
      </w:r>
      <w:proofErr w:type="gramEnd"/>
      <w:r w:rsidRPr="00D1784D">
        <w:rPr>
          <w:rFonts w:ascii="Times New Roman" w:eastAsia="Times New Roman" w:hAnsi="Times New Roman" w:cs="Times New Roman"/>
          <w:sz w:val="24"/>
          <w:szCs w:val="24"/>
        </w:rPr>
        <w:t>бъекта контроля нарушений законодательства и требующей дополнительного изучения;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непредставление или несвоевременное представление объектом контроля документов, необходимых для осуществления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большой объем проверяемых и анализируемых документов;</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г) </w:t>
      </w:r>
      <w:r w:rsidRPr="00D1784D">
        <w:rPr>
          <w:rFonts w:ascii="Times New Roman" w:eastAsia="Times New Roman" w:hAnsi="Times New Roman" w:cs="Times New Roman"/>
          <w:color w:val="000000"/>
          <w:sz w:val="24"/>
          <w:szCs w:val="24"/>
        </w:rPr>
        <w:t>наличие форс-мажорных обстоятельств (затопление, наводнение, пожар и т.п.) на территории, где проводится выездная проверка (ревизия);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д) иные объективные причины.</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58. </w:t>
      </w:r>
      <w:r w:rsidR="00C45F16" w:rsidRPr="00D1784D">
        <w:rPr>
          <w:rFonts w:ascii="Times New Roman" w:eastAsia="Times New Roman" w:hAnsi="Times New Roman" w:cs="Times New Roman"/>
          <w:sz w:val="24"/>
          <w:szCs w:val="24"/>
        </w:rPr>
        <w:t>Распоряжение</w:t>
      </w:r>
      <w:r w:rsidRPr="00D1784D">
        <w:rPr>
          <w:rFonts w:ascii="Times New Roman" w:eastAsia="Times New Roman" w:hAnsi="Times New Roman" w:cs="Times New Roman"/>
          <w:sz w:val="24"/>
          <w:szCs w:val="24"/>
        </w:rPr>
        <w:t xml:space="preserve"> о продлении срока проведения выездной проверки (ревизии) содержит основание и срок продления проведения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59. В срок не позднее 3 рабочих дней со дня издания </w:t>
      </w:r>
      <w:r w:rsidR="00C45F16" w:rsidRPr="00D1784D">
        <w:rPr>
          <w:rFonts w:ascii="Times New Roman" w:eastAsia="Times New Roman" w:hAnsi="Times New Roman" w:cs="Times New Roman"/>
          <w:sz w:val="24"/>
          <w:szCs w:val="24"/>
        </w:rPr>
        <w:t>распоряжения</w:t>
      </w:r>
      <w:r w:rsidRPr="00D1784D">
        <w:rPr>
          <w:rFonts w:ascii="Times New Roman" w:eastAsia="Times New Roman" w:hAnsi="Times New Roman" w:cs="Times New Roman"/>
          <w:sz w:val="24"/>
          <w:szCs w:val="24"/>
        </w:rPr>
        <w:t xml:space="preserve"> о продлении срока выездной проверки (ревизии) копия </w:t>
      </w:r>
      <w:r w:rsidR="00C45F16" w:rsidRPr="00D1784D">
        <w:rPr>
          <w:rFonts w:ascii="Times New Roman" w:eastAsia="Times New Roman" w:hAnsi="Times New Roman" w:cs="Times New Roman"/>
          <w:sz w:val="24"/>
          <w:szCs w:val="24"/>
        </w:rPr>
        <w:t>распоряжения</w:t>
      </w:r>
      <w:r w:rsidRPr="00D1784D">
        <w:rPr>
          <w:rFonts w:ascii="Times New Roman" w:eastAsia="Times New Roman" w:hAnsi="Times New Roman" w:cs="Times New Roman"/>
          <w:sz w:val="24"/>
          <w:szCs w:val="24"/>
        </w:rPr>
        <w:t xml:space="preserve"> направляется (вручается) объекту контроля или его уполномоченному представителю в соответствии с пунктом 22 настоящего Административного регламента.</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60. Доступ на территорию или в помещение объекта контроля должностным лицам, указанным в пункте 10 настоящего Административного регламента предоставляется при предъявлении ими служебных</w:t>
      </w:r>
      <w:r w:rsidRPr="00D1784D">
        <w:rPr>
          <w:rFonts w:ascii="Times New Roman" w:eastAsia="Times New Roman" w:hAnsi="Times New Roman" w:cs="Times New Roman"/>
          <w:color w:val="000000"/>
          <w:sz w:val="24"/>
          <w:szCs w:val="24"/>
        </w:rPr>
        <w:t xml:space="preserve"> удостоверений и копии </w:t>
      </w:r>
      <w:r w:rsidR="00C45F16" w:rsidRPr="00D1784D">
        <w:rPr>
          <w:rFonts w:ascii="Times New Roman" w:eastAsia="Times New Roman" w:hAnsi="Times New Roman" w:cs="Times New Roman"/>
          <w:color w:val="000000"/>
          <w:sz w:val="24"/>
          <w:szCs w:val="24"/>
        </w:rPr>
        <w:t>распоряжения</w:t>
      </w:r>
      <w:r w:rsidRPr="00D1784D">
        <w:rPr>
          <w:rFonts w:ascii="Times New Roman" w:eastAsia="Times New Roman" w:hAnsi="Times New Roman" w:cs="Times New Roman"/>
          <w:color w:val="000000"/>
          <w:sz w:val="24"/>
          <w:szCs w:val="24"/>
        </w:rPr>
        <w:t xml:space="preserve"> о проведении контрольного мероприятия. При воспрепятствовании доступу должностных </w:t>
      </w:r>
      <w:r w:rsidRPr="00D1784D">
        <w:rPr>
          <w:rFonts w:ascii="Times New Roman" w:eastAsia="Times New Roman" w:hAnsi="Times New Roman" w:cs="Times New Roman"/>
          <w:color w:val="000000"/>
          <w:sz w:val="24"/>
          <w:szCs w:val="24"/>
        </w:rPr>
        <w:lastRenderedPageBreak/>
        <w:t>лиц, указанных в пункте 10 настоящего Административного регламента на территорию или в помещение объекта контроля составляется акт.</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61. При непредставлении или несвоевременном представлении объектом контроля информации, документов и материалов, запрошенных при проведении выездной проверки (ревизии), составляется акт.</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62.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и копии или опись изъятых документов и материалов.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63. Должностные лица, указанные в пункте 10</w:t>
      </w:r>
      <w:r w:rsidRPr="00D1784D">
        <w:rPr>
          <w:rFonts w:ascii="Times New Roman" w:eastAsia="Times New Roman" w:hAnsi="Times New Roman" w:cs="Times New Roman"/>
          <w:color w:val="000000"/>
          <w:sz w:val="24"/>
          <w:szCs w:val="24"/>
        </w:rPr>
        <w:t xml:space="preserve"> настоящего Административного регламента вправе производить изъятие документов и материалов. Изъятие производится с использованием фото- и видеозаписи и иных средств фиксации. Должностные лица объекта контроля вправе присутствовать при изъятии документов и материалов. Изъятые документы должны быть пронумерованы, прошнурованы и скреплены печатью объекта контроля либо заверены подписью </w:t>
      </w:r>
      <w:r w:rsidR="00C45F16" w:rsidRPr="00D1784D">
        <w:rPr>
          <w:rFonts w:ascii="Times New Roman" w:eastAsia="Times New Roman" w:hAnsi="Times New Roman" w:cs="Times New Roman"/>
          <w:color w:val="000000"/>
          <w:sz w:val="24"/>
          <w:szCs w:val="24"/>
        </w:rPr>
        <w:t xml:space="preserve"> главы администрации</w:t>
      </w:r>
      <w:r w:rsidRPr="00D1784D">
        <w:rPr>
          <w:rFonts w:ascii="Times New Roman" w:eastAsia="Times New Roman" w:hAnsi="Times New Roman" w:cs="Times New Roman"/>
          <w:color w:val="000000"/>
          <w:sz w:val="24"/>
          <w:szCs w:val="24"/>
        </w:rPr>
        <w:t xml:space="preserve">.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64. Копия акта изъятия, копии изъятых документов или описи изъятых документов в разрезе соответствующих дел вручаются (направляются) объекту контроля в соответствии с пунктом 22 настоящего Административного регламента.</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65. </w:t>
      </w:r>
      <w:r w:rsidR="00C45F16" w:rsidRPr="00D1784D">
        <w:rPr>
          <w:rFonts w:ascii="Times New Roman" w:eastAsia="Times New Roman" w:hAnsi="Times New Roman" w:cs="Times New Roman"/>
          <w:sz w:val="24"/>
          <w:szCs w:val="24"/>
        </w:rPr>
        <w:t>Глава администрации</w:t>
      </w:r>
      <w:r w:rsidRPr="00D1784D">
        <w:rPr>
          <w:rFonts w:ascii="Times New Roman" w:eastAsia="Times New Roman" w:hAnsi="Times New Roman" w:cs="Times New Roman"/>
          <w:sz w:val="24"/>
          <w:szCs w:val="24"/>
        </w:rPr>
        <w:t xml:space="preserve"> на основании мотивированного обращения должностного лица, уполномоченного на проведение контрольного мероприятия, назначает:</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проведение обследования;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проведение встречной проверки.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Решение о назначении в ходе выездной проверки (ревизии) обследования, встречной проверки оформляется </w:t>
      </w:r>
      <w:r w:rsidR="00C45F16" w:rsidRPr="00D1784D">
        <w:rPr>
          <w:rFonts w:ascii="Times New Roman" w:eastAsia="Times New Roman" w:hAnsi="Times New Roman" w:cs="Times New Roman"/>
          <w:sz w:val="24"/>
          <w:szCs w:val="24"/>
        </w:rPr>
        <w:t>распоряжением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Объект контроля, в отношении которого проводится встречная проверка, обязаны предоставить по запросу (требованию) должностных лиц, осуществляющих проверку, документы и информацию, относящиеся к тематике выездной проверки (ревизии).</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Результаты обследования, проводимого в рамках выездной проверки (ревизии), оформляются заключением, которое прилагается к материалам выездной проверки (ревизии).</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66.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Контрольные действия по документальному изучению проводятся по финансовым, бухгалтерским, отчетным документам,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других действий по контролю. </w:t>
      </w:r>
      <w:proofErr w:type="gramStart"/>
      <w:r w:rsidRPr="00D1784D">
        <w:rPr>
          <w:rFonts w:ascii="Times New Roman" w:eastAsia="Times New Roman" w:hAnsi="Times New Roman" w:cs="Times New Roman"/>
          <w:sz w:val="24"/>
          <w:szCs w:val="24"/>
        </w:rPr>
        <w:t>Контрольные действия по документальному изучению проводятся по учредительным,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w:t>
      </w:r>
      <w:proofErr w:type="gramEnd"/>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контрольных замеров и других действий по контролю.</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67. Выездная проверка (ревизия) может быть приостановлена </w:t>
      </w:r>
      <w:r w:rsidR="00C45F16" w:rsidRPr="00D1784D">
        <w:rPr>
          <w:rFonts w:ascii="Times New Roman" w:eastAsia="Times New Roman" w:hAnsi="Times New Roman" w:cs="Times New Roman"/>
          <w:sz w:val="24"/>
          <w:szCs w:val="24"/>
        </w:rPr>
        <w:t xml:space="preserve">главой администрации </w:t>
      </w:r>
      <w:r w:rsidRPr="00D1784D">
        <w:rPr>
          <w:rFonts w:ascii="Times New Roman" w:eastAsia="Times New Roman" w:hAnsi="Times New Roman" w:cs="Times New Roman"/>
          <w:sz w:val="24"/>
          <w:szCs w:val="24"/>
        </w:rPr>
        <w:t>или его заместителем на основании мотивированного обращения должностного лица, уполномоченного на проведение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на период проведения встречной проверки и (или) обследования;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б)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учета и отчетности объектом контроля;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на период исполнения запросов в компетентные государственные органы;</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д) на период замены должностных лиц, уполномоченных на проведение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е) в случае 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или уклонению от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ж) при необходимости исследования имущества и (или) документов, находящихся не по месту нахождения объекта контроля;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з) при наличии иных обстоятельств, делающих невозможным дальнейшее проведение выездной проверки (ревизии) по причинам, не зависящим от должностных лиц, осуществляющих проведение выездной проверки (ревизии).</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68. На время приостановления выездной проверки (ревизии) течение ее срока прерывается.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69. </w:t>
      </w:r>
      <w:r w:rsidRPr="00D1784D">
        <w:rPr>
          <w:rFonts w:ascii="Times New Roman" w:eastAsia="Times New Roman" w:hAnsi="Times New Roman" w:cs="Times New Roman"/>
          <w:color w:val="000000"/>
          <w:sz w:val="24"/>
          <w:szCs w:val="24"/>
        </w:rPr>
        <w:t xml:space="preserve">В срок не позднее 3 рабочих дней со дня принятия решения о приостановлении проверки объекту контроля направляется </w:t>
      </w:r>
      <w:r w:rsidR="00C45F16" w:rsidRPr="00D1784D">
        <w:rPr>
          <w:rFonts w:ascii="Times New Roman" w:eastAsia="Times New Roman" w:hAnsi="Times New Roman" w:cs="Times New Roman"/>
          <w:color w:val="000000"/>
          <w:sz w:val="24"/>
          <w:szCs w:val="24"/>
        </w:rPr>
        <w:t>распоряжение</w:t>
      </w:r>
      <w:r w:rsidRPr="00D1784D">
        <w:rPr>
          <w:rFonts w:ascii="Times New Roman" w:eastAsia="Times New Roman" w:hAnsi="Times New Roman" w:cs="Times New Roman"/>
          <w:color w:val="000000"/>
          <w:sz w:val="24"/>
          <w:szCs w:val="24"/>
        </w:rPr>
        <w:t xml:space="preserve"> о приостановлении проверки и о причинах ее приостановления.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70. </w:t>
      </w:r>
      <w:r w:rsidR="00C45F16" w:rsidRPr="00D1784D">
        <w:rPr>
          <w:rFonts w:ascii="Times New Roman" w:eastAsia="Times New Roman" w:hAnsi="Times New Roman" w:cs="Times New Roman"/>
          <w:sz w:val="24"/>
          <w:szCs w:val="24"/>
        </w:rPr>
        <w:t>Глава администрации</w:t>
      </w:r>
      <w:r w:rsidRPr="00D1784D">
        <w:rPr>
          <w:rFonts w:ascii="Times New Roman" w:eastAsia="Times New Roman" w:hAnsi="Times New Roman" w:cs="Times New Roman"/>
          <w:sz w:val="24"/>
          <w:szCs w:val="24"/>
        </w:rPr>
        <w:t xml:space="preserve"> в течение 3 рабочих дней со дня получения сведений об устранении причин приостановления выездной проверки (ревизии):</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а) принимает решение, </w:t>
      </w:r>
      <w:r w:rsidRPr="00D1784D">
        <w:rPr>
          <w:rFonts w:ascii="Times New Roman" w:eastAsia="Times New Roman" w:hAnsi="Times New Roman" w:cs="Times New Roman"/>
          <w:color w:val="000000"/>
          <w:sz w:val="24"/>
          <w:szCs w:val="24"/>
        </w:rPr>
        <w:t xml:space="preserve">оформляемое </w:t>
      </w:r>
      <w:r w:rsidR="00C45F16" w:rsidRPr="00D1784D">
        <w:rPr>
          <w:rFonts w:ascii="Times New Roman" w:eastAsia="Times New Roman" w:hAnsi="Times New Roman" w:cs="Times New Roman"/>
          <w:color w:val="000000"/>
          <w:sz w:val="24"/>
          <w:szCs w:val="24"/>
        </w:rPr>
        <w:t>распоряжением</w:t>
      </w:r>
      <w:r w:rsidRPr="00D1784D">
        <w:rPr>
          <w:rFonts w:ascii="Times New Roman" w:eastAsia="Times New Roman" w:hAnsi="Times New Roman" w:cs="Times New Roman"/>
          <w:sz w:val="24"/>
          <w:szCs w:val="24"/>
        </w:rPr>
        <w:t>, о возобновлении проведения выездной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б) </w:t>
      </w:r>
      <w:r w:rsidRPr="00D1784D">
        <w:rPr>
          <w:rFonts w:ascii="Times New Roman" w:eastAsia="Times New Roman" w:hAnsi="Times New Roman" w:cs="Times New Roman"/>
          <w:color w:val="000000"/>
          <w:sz w:val="24"/>
          <w:szCs w:val="24"/>
        </w:rPr>
        <w:t>письменно извещает объект контроля о возобновлении проведения выездной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71. </w:t>
      </w:r>
      <w:r w:rsidRPr="00D1784D">
        <w:rPr>
          <w:rFonts w:ascii="Times New Roman" w:eastAsia="Times New Roman" w:hAnsi="Times New Roman" w:cs="Times New Roman"/>
          <w:color w:val="000000"/>
          <w:sz w:val="24"/>
          <w:szCs w:val="24"/>
        </w:rPr>
        <w:t xml:space="preserve">Результаты выездной проверки (ревизии) в срок не позднее 15 рабочих дней, исчисляемых со дня, следующего за днем срока окончания проверки, указанного в </w:t>
      </w:r>
      <w:r w:rsidR="00C45F16" w:rsidRPr="00D1784D">
        <w:rPr>
          <w:rFonts w:ascii="Times New Roman" w:eastAsia="Times New Roman" w:hAnsi="Times New Roman" w:cs="Times New Roman"/>
          <w:color w:val="000000"/>
          <w:sz w:val="24"/>
          <w:szCs w:val="24"/>
        </w:rPr>
        <w:t>распоряжении</w:t>
      </w:r>
      <w:r w:rsidRPr="00D1784D">
        <w:rPr>
          <w:rFonts w:ascii="Times New Roman" w:eastAsia="Times New Roman" w:hAnsi="Times New Roman" w:cs="Times New Roman"/>
          <w:color w:val="000000"/>
          <w:sz w:val="24"/>
          <w:szCs w:val="24"/>
        </w:rPr>
        <w:t xml:space="preserve"> о назначении контрольного мероприятия оформляются актом, который составляется в двух экземплярах: один экземпляр для объекта контроля, второй экземпляр для </w:t>
      </w:r>
      <w:r w:rsidR="00C45F16" w:rsidRPr="00D1784D">
        <w:rPr>
          <w:rFonts w:ascii="Times New Roman" w:eastAsia="Times New Roman" w:hAnsi="Times New Roman" w:cs="Times New Roman"/>
          <w:color w:val="000000"/>
          <w:sz w:val="24"/>
          <w:szCs w:val="24"/>
        </w:rPr>
        <w:t>администрации</w:t>
      </w:r>
      <w:r w:rsidRPr="00D1784D">
        <w:rPr>
          <w:rFonts w:ascii="Times New Roman" w:eastAsia="Times New Roman" w:hAnsi="Times New Roman" w:cs="Times New Roman"/>
          <w:color w:val="000000"/>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72. Акт выездной проверки (ревизии) в течение 3 рабочих дней со дня его подписания вручается (направляется) для ознакомления и подписания объекту контроля </w:t>
      </w:r>
      <w:r w:rsidRPr="00D1784D">
        <w:rPr>
          <w:rFonts w:ascii="Times New Roman" w:eastAsia="Times New Roman" w:hAnsi="Times New Roman" w:cs="Times New Roman"/>
          <w:color w:val="000000"/>
          <w:sz w:val="24"/>
          <w:szCs w:val="24"/>
        </w:rPr>
        <w:t xml:space="preserve">в </w:t>
      </w:r>
      <w:r w:rsidRPr="00D1784D">
        <w:rPr>
          <w:rFonts w:ascii="Times New Roman" w:eastAsia="Times New Roman" w:hAnsi="Times New Roman" w:cs="Times New Roman"/>
          <w:sz w:val="24"/>
          <w:szCs w:val="24"/>
        </w:rPr>
        <w:t>соответствии с пунктом 22 настоящего Административного регламента.</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Дата получения объектом контроля акта выездной проверки (ревизии) является днем окончания выездной проверки (ревизии).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73. Каждый экземпляр акта подписывается должностными лицами, уполномоченными на проведение контрольного мероприятия, руководителем и главным бухгалтером юридического лица, индивидуальным предпринимателем, физическим лицом, являющимся объектом контроля. </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z w:val="24"/>
          <w:szCs w:val="24"/>
        </w:rPr>
        <w:t xml:space="preserve">74. </w:t>
      </w:r>
      <w:r w:rsidRPr="00D1784D">
        <w:rPr>
          <w:rFonts w:ascii="Times New Roman" w:eastAsia="Times New Roman" w:hAnsi="Times New Roman" w:cs="Times New Roman"/>
          <w:sz w:val="24"/>
          <w:szCs w:val="24"/>
        </w:rPr>
        <w:t xml:space="preserve">При наличии у представителя объекта контроля возражений по акту выездной проверки (ревизии), представитель объекта контроля делает об этом запись перед своей подписью и вместе с подписанным актом направляет в </w:t>
      </w:r>
      <w:r w:rsidR="00037FD7" w:rsidRPr="00D1784D">
        <w:rPr>
          <w:rFonts w:ascii="Times New Roman" w:eastAsia="Times New Roman" w:hAnsi="Times New Roman" w:cs="Times New Roman"/>
          <w:sz w:val="24"/>
          <w:szCs w:val="24"/>
        </w:rPr>
        <w:t>администрацию</w:t>
      </w:r>
      <w:r w:rsidRPr="00D1784D">
        <w:rPr>
          <w:rFonts w:ascii="Times New Roman" w:eastAsia="Times New Roman" w:hAnsi="Times New Roman" w:cs="Times New Roman"/>
          <w:sz w:val="24"/>
          <w:szCs w:val="24"/>
        </w:rPr>
        <w:t xml:space="preserve"> письменные возражения в течение 10 рабочих дней со дня получения акта. Письменные возражения объекта контроля прилагаются к материалам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75. В случае не подписания акта выездной проверки (ревизии) в установленный срок и непредставления возражений, акт проверки (ревизии) считается действительным с односторонней подписью. Должностным лицом, осуществляющим контрольные мероприятия, на последней странице акта делается запись об отказе указанного лица от подписания или от получения акта. При этом акт выездной проверки (ревизии), направляется объекту контроля в соответствии с пунктом 22 настоящего </w:t>
      </w:r>
      <w:r w:rsidRPr="00D1784D">
        <w:rPr>
          <w:rFonts w:ascii="Times New Roman" w:eastAsia="Times New Roman" w:hAnsi="Times New Roman" w:cs="Times New Roman"/>
          <w:sz w:val="24"/>
          <w:szCs w:val="24"/>
        </w:rPr>
        <w:lastRenderedPageBreak/>
        <w:t>Административного регламента. 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76.</w:t>
      </w:r>
      <w:r w:rsidR="0017501C"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 xml:space="preserve">В случае поступления письменных возражений на акт проверки (ревизии), </w:t>
      </w:r>
      <w:r w:rsidR="0017501C" w:rsidRPr="00D1784D">
        <w:rPr>
          <w:rFonts w:ascii="Times New Roman" w:eastAsia="Times New Roman" w:hAnsi="Times New Roman" w:cs="Times New Roman"/>
          <w:sz w:val="24"/>
          <w:szCs w:val="24"/>
        </w:rPr>
        <w:t>глава</w:t>
      </w:r>
      <w:r w:rsidR="00037FD7" w:rsidRPr="00D1784D">
        <w:rPr>
          <w:rFonts w:ascii="Times New Roman" w:eastAsia="Times New Roman" w:hAnsi="Times New Roman" w:cs="Times New Roman"/>
          <w:sz w:val="24"/>
          <w:szCs w:val="24"/>
        </w:rPr>
        <w:t xml:space="preserve"> администрации</w:t>
      </w:r>
      <w:r w:rsidRPr="00D1784D">
        <w:rPr>
          <w:rFonts w:ascii="Times New Roman" w:eastAsia="Times New Roman" w:hAnsi="Times New Roman" w:cs="Times New Roman"/>
          <w:sz w:val="24"/>
          <w:szCs w:val="24"/>
        </w:rPr>
        <w:t>, в течение 10 рабочих дней рассматривает поступившие возражения, осуществляет подготовку заключения на поступившие возражения.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77.Заключение на возражения подписывается </w:t>
      </w:r>
      <w:r w:rsidR="0017501C" w:rsidRPr="00D1784D">
        <w:rPr>
          <w:rFonts w:ascii="Times New Roman" w:eastAsia="Times New Roman" w:hAnsi="Times New Roman" w:cs="Times New Roman"/>
          <w:sz w:val="24"/>
          <w:szCs w:val="24"/>
        </w:rPr>
        <w:t>специалистом</w:t>
      </w:r>
      <w:r w:rsidRPr="00D1784D">
        <w:rPr>
          <w:rFonts w:ascii="Times New Roman" w:eastAsia="Times New Roman" w:hAnsi="Times New Roman" w:cs="Times New Roman"/>
          <w:sz w:val="24"/>
          <w:szCs w:val="24"/>
        </w:rPr>
        <w:t xml:space="preserve">, и утверждаются </w:t>
      </w:r>
      <w:r w:rsidR="00037FD7"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78.Копии заключения на возражения направляются объекту контроля в соответствии с пунктом 22 настоящего Административного регламента, в течение 60 календарных дней после даты окончания проверки (ревизии).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Оригиналы заключения на возражения приобщается к материалам контрольного мероприятия.</w:t>
      </w:r>
    </w:p>
    <w:p w:rsidR="00590E47" w:rsidRPr="00D1784D" w:rsidRDefault="00590E47" w:rsidP="00037FD7">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037FD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Проведение камеральной проверки</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79. Камеральные проверки проводятся по месту нахождения </w:t>
      </w:r>
      <w:r w:rsidR="00037FD7"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80. После подписания </w:t>
      </w:r>
      <w:r w:rsidR="00037FD7" w:rsidRPr="00D1784D">
        <w:rPr>
          <w:rFonts w:ascii="Times New Roman" w:eastAsia="Times New Roman" w:hAnsi="Times New Roman" w:cs="Times New Roman"/>
          <w:sz w:val="24"/>
          <w:szCs w:val="24"/>
        </w:rPr>
        <w:t>распоряжения</w:t>
      </w:r>
      <w:r w:rsidRPr="00D1784D">
        <w:rPr>
          <w:rFonts w:ascii="Times New Roman" w:eastAsia="Times New Roman" w:hAnsi="Times New Roman" w:cs="Times New Roman"/>
          <w:sz w:val="24"/>
          <w:szCs w:val="24"/>
        </w:rPr>
        <w:t xml:space="preserve"> о проведении камеральной проверки в адрес объекта контроля направляется запрос о предоставлении документов и информации об объекте контроля в соответствии с пунктом 22 настоящего Административного регламента.</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81. Камеральная проверка включает в себя исследование информации, документов и материалов, представленных по запросам </w:t>
      </w:r>
      <w:r w:rsidR="00037FD7"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а также информации, документов и материалов, полученных в ходе встречных проверок и (или) обследований, и иных документов и информации об объекте контроля.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82. При непредставлении или несвоевременном представлении объектом контроля информации, документов и материалов, запрошенных при проведении камеральной проверки, составляется акт.</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83. В рамках камеральной проверки могут быть проведены обследование и встречная проверка, сроком проведения не более 20 рабочих дней.</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Решение о назначении в ходе камеральной проверки обследования, встречной проверки оформляется </w:t>
      </w:r>
      <w:r w:rsidR="00037FD7" w:rsidRPr="00D1784D">
        <w:rPr>
          <w:rFonts w:ascii="Times New Roman" w:eastAsia="Times New Roman" w:hAnsi="Times New Roman" w:cs="Times New Roman"/>
          <w:sz w:val="24"/>
          <w:szCs w:val="24"/>
        </w:rPr>
        <w:t>распоряжением</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84. При принятии решения о проведении встречной проверки и (или) обследования учитываются следующие критерии: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а) законность и обоснованность проведения встречной проверки и (или) обследования;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б) невозможность получения объективных результатов камеральной проверки без получения дополнительных информации, документов и материалов.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85. При проведении камеральной проверки в срок ее проведения не засчитываются периоды времени </w:t>
      </w:r>
      <w:proofErr w:type="gramStart"/>
      <w:r w:rsidRPr="00D1784D">
        <w:rPr>
          <w:rFonts w:ascii="Times New Roman" w:eastAsia="Times New Roman" w:hAnsi="Times New Roman" w:cs="Times New Roman"/>
          <w:sz w:val="24"/>
          <w:szCs w:val="24"/>
        </w:rPr>
        <w:t>с даты направления</w:t>
      </w:r>
      <w:proofErr w:type="gramEnd"/>
      <w:r w:rsidRPr="00D1784D">
        <w:rPr>
          <w:rFonts w:ascii="Times New Roman" w:eastAsia="Times New Roman" w:hAnsi="Times New Roman" w:cs="Times New Roman"/>
          <w:sz w:val="24"/>
          <w:szCs w:val="24"/>
        </w:rPr>
        <w:t xml:space="preserve"> запроса </w:t>
      </w:r>
      <w:r w:rsidR="00037FD7"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86. Результаты камеральной проверки оформляются актом, который подписывается должностными лицами, уполномоченными на проведение контрольного мероприятия, не позднее последнего дня срока проведения камеральной проверки.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87. Акт камеральной проверки в течение 3 рабочих дней со дня его подписания вручается (направляется) объекту контроля для ознакомления и подписания в соответствии с пунктом 22 настоящего Административного регламента.</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Дата получения объектом контроля акта камеральной проверки является днем окончания камеральной проверки.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 xml:space="preserve">88. Объект контроля вправе представить письменные возражения на акт камеральной проверки в течение 10 рабочих дней со дня получения такого акта.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89. В случае не подписания акта камеральной проверки в установленный срок и непредставления возражений, акт проверки считается действительным с односторонней подписью.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90. Рассмотрение поступивших возражений осуществляется в порядке, предусмотренном пунктами 76-78 настоящего Административного регламента.</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037FD7">
      <w:pPr>
        <w:spacing w:after="0" w:line="240" w:lineRule="auto"/>
        <w:jc w:val="center"/>
        <w:rPr>
          <w:rFonts w:ascii="Times New Roman" w:eastAsia="Times New Roman" w:hAnsi="Times New Roman" w:cs="Times New Roman"/>
          <w:b/>
          <w:bCs/>
          <w:sz w:val="24"/>
          <w:szCs w:val="24"/>
        </w:rPr>
      </w:pPr>
      <w:r w:rsidRPr="00D1784D">
        <w:rPr>
          <w:rFonts w:ascii="Times New Roman" w:eastAsia="Times New Roman" w:hAnsi="Times New Roman" w:cs="Times New Roman"/>
          <w:b/>
          <w:bCs/>
          <w:sz w:val="24"/>
          <w:szCs w:val="24"/>
        </w:rPr>
        <w:t>Проведение встречных проверок</w:t>
      </w:r>
    </w:p>
    <w:p w:rsidR="00037FD7" w:rsidRPr="00D1784D" w:rsidRDefault="00037FD7" w:rsidP="00037FD7">
      <w:pPr>
        <w:spacing w:after="0" w:line="240" w:lineRule="auto"/>
        <w:jc w:val="center"/>
        <w:rPr>
          <w:rFonts w:ascii="Times New Roman" w:eastAsia="Times New Roman" w:hAnsi="Times New Roman" w:cs="Times New Roman"/>
          <w:sz w:val="24"/>
          <w:szCs w:val="24"/>
        </w:rPr>
      </w:pP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91.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92.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93. Результаты встречной проверки оформляются актом, который подписывается должностными лицами, уполномоченными на проведение контрольного мероприятия, объектом контроля и прилагается к материалам выездной или камеральной проверки соответственно.</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94. По результатам встречной проверки меры принуждения к объекту встречной проверки не применяются.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037FD7">
      <w:pPr>
        <w:spacing w:after="0" w:line="240" w:lineRule="auto"/>
        <w:ind w:firstLine="567"/>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Проведение обследования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95. При проведении обследования осуществляются анализ и оценка состояния сферы деятельности объекта контроля, определенной </w:t>
      </w:r>
      <w:r w:rsidR="00037FD7" w:rsidRPr="00D1784D">
        <w:rPr>
          <w:rFonts w:ascii="Times New Roman" w:eastAsia="Times New Roman" w:hAnsi="Times New Roman" w:cs="Times New Roman"/>
          <w:sz w:val="24"/>
          <w:szCs w:val="24"/>
        </w:rPr>
        <w:t>распоряжением</w:t>
      </w:r>
      <w:r w:rsidRPr="00D1784D">
        <w:rPr>
          <w:rFonts w:ascii="Times New Roman" w:eastAsia="Times New Roman" w:hAnsi="Times New Roman" w:cs="Times New Roman"/>
          <w:sz w:val="24"/>
          <w:szCs w:val="24"/>
        </w:rPr>
        <w:t xml:space="preserve"> о назначении контрольного мероприятия.</w:t>
      </w:r>
    </w:p>
    <w:p w:rsidR="00590E47" w:rsidRPr="00D1784D" w:rsidRDefault="00590E47" w:rsidP="008007D5">
      <w:pPr>
        <w:spacing w:after="0" w:line="240" w:lineRule="auto"/>
        <w:ind w:firstLine="567"/>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96. Обследование (за исключением обследования, проводимого в рамках камеральных и выездных проверок, ревизий) проводится в порядке и в сроки, установленные для выездных проверок (ревизий).</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97.В рамках камеральных и выездных проверок (ревизий) обследование может, проводится по решению </w:t>
      </w:r>
      <w:r w:rsidR="00037FD7" w:rsidRPr="00D1784D">
        <w:rPr>
          <w:rFonts w:ascii="Times New Roman" w:eastAsia="Times New Roman" w:hAnsi="Times New Roman" w:cs="Times New Roman"/>
          <w:sz w:val="24"/>
          <w:szCs w:val="24"/>
        </w:rPr>
        <w:t>заместителя главы администрации</w:t>
      </w:r>
      <w:r w:rsidRPr="00D1784D">
        <w:rPr>
          <w:rFonts w:ascii="Times New Roman" w:eastAsia="Times New Roman" w:hAnsi="Times New Roman" w:cs="Times New Roman"/>
          <w:sz w:val="24"/>
          <w:szCs w:val="24"/>
        </w:rPr>
        <w:t>, сроком проведения не более 20 рабочих дней.</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 98. </w:t>
      </w:r>
      <w:r w:rsidRPr="00D1784D">
        <w:rPr>
          <w:rFonts w:ascii="Times New Roman" w:eastAsia="Times New Roman" w:hAnsi="Times New Roman" w:cs="Times New Roman"/>
          <w:color w:val="000000"/>
          <w:sz w:val="24"/>
          <w:szCs w:val="24"/>
        </w:rPr>
        <w:t>При проведении обследования могут проводиться осмотры, исследования и экспертизы с использованием фото-, видео- и ауди</w:t>
      </w:r>
      <w:proofErr w:type="gramStart"/>
      <w:r w:rsidRPr="00D1784D">
        <w:rPr>
          <w:rFonts w:ascii="Times New Roman" w:eastAsia="Times New Roman" w:hAnsi="Times New Roman" w:cs="Times New Roman"/>
          <w:color w:val="000000"/>
          <w:sz w:val="24"/>
          <w:szCs w:val="24"/>
        </w:rPr>
        <w:t>о-</w:t>
      </w:r>
      <w:proofErr w:type="gramEnd"/>
      <w:r w:rsidRPr="00D1784D">
        <w:rPr>
          <w:rFonts w:ascii="Times New Roman" w:eastAsia="Times New Roman" w:hAnsi="Times New Roman" w:cs="Times New Roman"/>
          <w:color w:val="000000"/>
          <w:sz w:val="24"/>
          <w:szCs w:val="24"/>
        </w:rPr>
        <w:t>, а также иных средств измерения и фиксации, в том числе измерительных приборов.</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В ходе проведения обследования проводятся мероприятия </w:t>
      </w:r>
      <w:proofErr w:type="gramStart"/>
      <w:r w:rsidRPr="00D1784D">
        <w:rPr>
          <w:rFonts w:ascii="Times New Roman" w:eastAsia="Times New Roman" w:hAnsi="Times New Roman" w:cs="Times New Roman"/>
          <w:sz w:val="24"/>
          <w:szCs w:val="24"/>
        </w:rPr>
        <w:t>по</w:t>
      </w:r>
      <w:proofErr w:type="gramEnd"/>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изучению первичных, отчетных документов субъекта контроля, характеризующих исследуемую сферу деятельности субъекта контроля, в том числе путем анализа полученной из них информации;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фактическому осмотру и наблюдению;</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изучению информации, содержащейся в информационных системах и ресурсах.</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ходе проведения обследования используются как визуальные, так и документально подтвержденные данные.</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z w:val="24"/>
          <w:szCs w:val="24"/>
        </w:rPr>
        <w:t>Результаты обследования, проведенного в рамках проверки (ревизии), оформляются заключением, которое подписывается должностными лицами, уполномоченными на проведение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proofErr w:type="gramStart"/>
      <w:r w:rsidRPr="00D1784D">
        <w:rPr>
          <w:rFonts w:ascii="Times New Roman" w:eastAsia="Times New Roman" w:hAnsi="Times New Roman" w:cs="Times New Roman"/>
          <w:sz w:val="24"/>
          <w:szCs w:val="24"/>
        </w:rPr>
        <w:t xml:space="preserve">99.Результаты обследования, проведенного в качестве самостоятельного контрольного мероприятия, оформляются заключением, которое подписывается должностными лицами, уполномоченными на проведение контрольного мероприятия не позднее последнего дня срока проведения обследования, и в течение 3 рабочих дней со </w:t>
      </w:r>
      <w:r w:rsidRPr="00D1784D">
        <w:rPr>
          <w:rFonts w:ascii="Times New Roman" w:eastAsia="Times New Roman" w:hAnsi="Times New Roman" w:cs="Times New Roman"/>
          <w:sz w:val="24"/>
          <w:szCs w:val="24"/>
        </w:rPr>
        <w:lastRenderedPageBreak/>
        <w:t>дня его подписания вручается (направляется) объекту контроля или его уполномоченному представителю в соответствии с пунктом 22 настоящего Административного регламента.</w:t>
      </w:r>
      <w:proofErr w:type="gramEnd"/>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100. </w:t>
      </w:r>
      <w:proofErr w:type="gramStart"/>
      <w:r w:rsidRPr="00D1784D">
        <w:rPr>
          <w:rFonts w:ascii="Times New Roman" w:eastAsia="Times New Roman" w:hAnsi="Times New Roman" w:cs="Times New Roman"/>
          <w:sz w:val="24"/>
          <w:szCs w:val="24"/>
        </w:rPr>
        <w:t xml:space="preserve">Объект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10 рабочих дней со дня получения заключения. </w:t>
      </w:r>
      <w:proofErr w:type="gramEnd"/>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101. В случае поступления письменных возражений на заключение, оформленное по результатам обследования должностные лица, уполномоченные на проведение контрольного мероприятия, в течение 10 рабочих дней рассматривают поступившие возражения, осуществляют подготовку заключения </w:t>
      </w:r>
      <w:r w:rsidR="00037FD7"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на поступившие возражения.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102. Копия заключения на возражения, направляются объекту контроля в течение 30 календарных дней после даты окончания обследования.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Оригиналы заключения на возражения приобщается к материалам контрольного мероприятия.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037FD7">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Реализация результатов проведения контрольного мероприятия</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103.Основанием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104. Административная процедура реализация результатов проведения контрольного мероприятия предусматривает следующие действия: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принятие </w:t>
      </w:r>
      <w:r w:rsidR="004D639A"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 xml:space="preserve"> решения по результатам контрольного мероприятия - в срок не более 60 календарных дней после даты окончания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направление уведомления о применении бюджетных мер принуждения - не позднее 60 календарных дней после даты окончания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направление представлений, предписаний – не позднее 60 календарных дней, исчисляемых со дня получения объектом контроля акта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направление свода нарушений и недостатков - не позднее 60 календарных дней, исчисляемых со дня получения объектом контроля акта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направление всех или части материалов в органы прокуратуры или иные правоохранительные органы для уголовно-правовой оценки выявленных нарушений - не позднее 60 календарных дней, исчисляемых со дня получения объектом контроля акта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возбуждение дела об административном правонарушении – в сроки, установленные Кодексом Российской Федерации об административных правонарушениях.</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105.Должностными лицами, ответственными за выполнение административной процедуры реализации результатов контрольного мероприятия, являются должностные лица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указанные в пункте 10 настоящего Административного регламента.</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106. По результатам </w:t>
      </w:r>
      <w:proofErr w:type="gramStart"/>
      <w:r w:rsidRPr="00D1784D">
        <w:rPr>
          <w:rFonts w:ascii="Times New Roman" w:eastAsia="Times New Roman" w:hAnsi="Times New Roman" w:cs="Times New Roman"/>
          <w:sz w:val="24"/>
          <w:szCs w:val="24"/>
        </w:rPr>
        <w:t>рассмотрения заключения, подготовленного по результатам проведения обследования принимается</w:t>
      </w:r>
      <w:proofErr w:type="gramEnd"/>
      <w:r w:rsidRPr="00D1784D">
        <w:rPr>
          <w:rFonts w:ascii="Times New Roman" w:eastAsia="Times New Roman" w:hAnsi="Times New Roman" w:cs="Times New Roman"/>
          <w:sz w:val="24"/>
          <w:szCs w:val="24"/>
        </w:rPr>
        <w:t xml:space="preserve"> решение:</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о проведении выездной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об отсутствии оснований для проведения выездной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107. По результатам рассмотрения акта камеральной проверки и иных материалов такой проверки принимается решение:</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о применении мер принуждения;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об отсутствии оснований для применения мер принуждения;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о проведении выездной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108. По результатам рассмотрения акта материалов выездной проверки (ревизии) и иных материалов такой проверки принимается решение:</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о применении мер принуждения;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об отсутствии оснований применения мер принуждения;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109. При принятии решений о применении мер принуждения </w:t>
      </w:r>
      <w:r w:rsidR="00E54901" w:rsidRPr="00D1784D">
        <w:rPr>
          <w:rFonts w:ascii="Times New Roman" w:eastAsia="Times New Roman" w:hAnsi="Times New Roman" w:cs="Times New Roman"/>
          <w:sz w:val="24"/>
          <w:szCs w:val="24"/>
        </w:rPr>
        <w:t>глава администрации</w:t>
      </w:r>
      <w:r w:rsidRPr="00D1784D">
        <w:rPr>
          <w:rFonts w:ascii="Times New Roman" w:eastAsia="Times New Roman" w:hAnsi="Times New Roman" w:cs="Times New Roman"/>
          <w:sz w:val="24"/>
          <w:szCs w:val="24"/>
        </w:rPr>
        <w:t xml:space="preserve"> руководствуется следующими критериями: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а) наличие достаточных оснований для применения меры принуждения;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б) законность и обоснованность применения меры принуждения;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подтверждение факта выявленных нарушений материалами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110. При осуществлении полномочий по внутреннему муниципальному финансовому контролю в сфере бюджетных правоотношений </w:t>
      </w:r>
      <w:r w:rsidR="00E54901" w:rsidRPr="00D1784D">
        <w:rPr>
          <w:rFonts w:ascii="Times New Roman" w:eastAsia="Times New Roman" w:hAnsi="Times New Roman" w:cs="Times New Roman"/>
          <w:sz w:val="24"/>
          <w:szCs w:val="24"/>
        </w:rPr>
        <w:t>администрация</w:t>
      </w:r>
      <w:r w:rsidRPr="00D1784D">
        <w:rPr>
          <w:rFonts w:ascii="Times New Roman" w:eastAsia="Times New Roman" w:hAnsi="Times New Roman" w:cs="Times New Roman"/>
          <w:sz w:val="24"/>
          <w:szCs w:val="24"/>
        </w:rPr>
        <w:t xml:space="preserve"> направляет: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proofErr w:type="gramStart"/>
      <w:r w:rsidRPr="00D1784D">
        <w:rPr>
          <w:rFonts w:ascii="Times New Roman" w:eastAsia="Times New Roman" w:hAnsi="Times New Roman" w:cs="Times New Roman"/>
          <w:sz w:val="24"/>
          <w:szCs w:val="24"/>
        </w:rPr>
        <w:t xml:space="preserve">а) представления, содержащие обязательную для рассмотрения в установленные в них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 </w:t>
      </w:r>
      <w:proofErr w:type="gramEnd"/>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proofErr w:type="gramStart"/>
      <w:r w:rsidRPr="00D1784D">
        <w:rPr>
          <w:rFonts w:ascii="Times New Roman" w:eastAsia="Times New Roman" w:hAnsi="Times New Roman" w:cs="Times New Roman"/>
          <w:sz w:val="24"/>
          <w:szCs w:val="24"/>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w:t>
      </w:r>
      <w:r w:rsidR="00107CBD"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муниципальному образованию;</w:t>
      </w:r>
      <w:proofErr w:type="gramEnd"/>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в) уведомления о применении бюджетных мер принуждения. Уведомление о применении бюджетных мер принуждения направляется в </w:t>
      </w:r>
      <w:r w:rsidR="00E54901" w:rsidRPr="00D1784D">
        <w:rPr>
          <w:rFonts w:ascii="Times New Roman" w:eastAsia="Times New Roman" w:hAnsi="Times New Roman" w:cs="Times New Roman"/>
          <w:sz w:val="24"/>
          <w:szCs w:val="24"/>
        </w:rPr>
        <w:t>администрацию</w:t>
      </w:r>
      <w:r w:rsidRPr="00D1784D">
        <w:rPr>
          <w:rFonts w:ascii="Times New Roman" w:eastAsia="Times New Roman" w:hAnsi="Times New Roman" w:cs="Times New Roman"/>
          <w:sz w:val="24"/>
          <w:szCs w:val="24"/>
        </w:rPr>
        <w:t xml:space="preserve"> и содержит описание совершенного бюджетного нарушения.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111.</w:t>
      </w:r>
      <w:r w:rsidR="0017501C"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 xml:space="preserve">При осуществлении внутреннего муниципального финансового контроля в отношении закупок для обеспечения муниципальных нужд </w:t>
      </w:r>
      <w:r w:rsidR="00E54901" w:rsidRPr="00D1784D">
        <w:rPr>
          <w:rFonts w:ascii="Times New Roman" w:eastAsia="Times New Roman" w:hAnsi="Times New Roman" w:cs="Times New Roman"/>
          <w:sz w:val="24"/>
          <w:szCs w:val="24"/>
        </w:rPr>
        <w:t>администрация</w:t>
      </w:r>
      <w:r w:rsidRPr="00D1784D">
        <w:rPr>
          <w:rFonts w:ascii="Times New Roman" w:eastAsia="Times New Roman" w:hAnsi="Times New Roman" w:cs="Times New Roman"/>
          <w:sz w:val="24"/>
          <w:szCs w:val="24"/>
        </w:rPr>
        <w:t xml:space="preserve"> направляет обязательные для исполнения предписания об устранении выявленных нарушений законодательства Российской Федерации,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По выявленным нарушениям по предметам контрольной деятельности, указанным в пунктах 1 - 3 части 8 статьи 99 Федерального закона № 44-ФЗ, предписания выдаются до начала закупки.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112. О принятых мерах по устранению выявленных нарушений объект контроля сообщает в </w:t>
      </w:r>
      <w:r w:rsidR="00E54901" w:rsidRPr="00D1784D">
        <w:rPr>
          <w:rFonts w:ascii="Times New Roman" w:eastAsia="Times New Roman" w:hAnsi="Times New Roman" w:cs="Times New Roman"/>
          <w:sz w:val="24"/>
          <w:szCs w:val="24"/>
        </w:rPr>
        <w:t>администрацию</w:t>
      </w:r>
      <w:r w:rsidRPr="00D1784D">
        <w:rPr>
          <w:rFonts w:ascii="Times New Roman" w:eastAsia="Times New Roman" w:hAnsi="Times New Roman" w:cs="Times New Roman"/>
          <w:sz w:val="24"/>
          <w:szCs w:val="24"/>
        </w:rPr>
        <w:t xml:space="preserve"> в письменной форме с приложением подтверждающих документов.</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В случае поступления мотивированного обращения объекта контроля срок исполнения может быть продлен </w:t>
      </w:r>
      <w:r w:rsidR="00E54901"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 xml:space="preserve">.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113. Отмена представлений и предписаний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осуществляется в судебном порядке в соответствии с законодательством Российской Федерации.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114.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такая информация направляется соответствующему государственному органу (должностному лицу), для рассмотрения в порядке, установленном законодательством Российской Федерации.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 xml:space="preserve">115. </w:t>
      </w:r>
      <w:r w:rsidR="00D1784D" w:rsidRPr="00D1784D">
        <w:rPr>
          <w:rFonts w:ascii="Times New Roman" w:eastAsia="Times New Roman" w:hAnsi="Times New Roman" w:cs="Times New Roman"/>
          <w:sz w:val="24"/>
          <w:szCs w:val="24"/>
        </w:rPr>
        <w:t>Глава</w:t>
      </w:r>
      <w:r w:rsidR="00E54901" w:rsidRPr="00D1784D">
        <w:rPr>
          <w:rFonts w:ascii="Times New Roman" w:eastAsia="Times New Roman" w:hAnsi="Times New Roman" w:cs="Times New Roman"/>
          <w:sz w:val="24"/>
          <w:szCs w:val="24"/>
        </w:rPr>
        <w:t xml:space="preserve"> администрации</w:t>
      </w:r>
      <w:r w:rsidRPr="00D1784D">
        <w:rPr>
          <w:rFonts w:ascii="Times New Roman" w:eastAsia="Times New Roman" w:hAnsi="Times New Roman" w:cs="Times New Roman"/>
          <w:sz w:val="24"/>
          <w:szCs w:val="24"/>
        </w:rPr>
        <w:t xml:space="preserve"> осуществляет </w:t>
      </w:r>
      <w:proofErr w:type="gramStart"/>
      <w:r w:rsidRPr="00D1784D">
        <w:rPr>
          <w:rFonts w:ascii="Times New Roman" w:eastAsia="Times New Roman" w:hAnsi="Times New Roman" w:cs="Times New Roman"/>
          <w:sz w:val="24"/>
          <w:szCs w:val="24"/>
        </w:rPr>
        <w:t>контроль, за</w:t>
      </w:r>
      <w:proofErr w:type="gramEnd"/>
      <w:r w:rsidRPr="00D1784D">
        <w:rPr>
          <w:rFonts w:ascii="Times New Roman" w:eastAsia="Times New Roman" w:hAnsi="Times New Roman" w:cs="Times New Roman"/>
          <w:sz w:val="24"/>
          <w:szCs w:val="24"/>
        </w:rPr>
        <w:t xml:space="preserve"> исполнением объектами контроля представлений и предписаний. В случае неисполнения представления и (или) предписания </w:t>
      </w:r>
      <w:r w:rsidR="00E54901" w:rsidRPr="00D1784D">
        <w:rPr>
          <w:rFonts w:ascii="Times New Roman" w:eastAsia="Times New Roman" w:hAnsi="Times New Roman" w:cs="Times New Roman"/>
          <w:sz w:val="24"/>
          <w:szCs w:val="24"/>
        </w:rPr>
        <w:t>администрация</w:t>
      </w:r>
      <w:r w:rsidRPr="00D1784D">
        <w:rPr>
          <w:rFonts w:ascii="Times New Roman" w:eastAsia="Times New Roman" w:hAnsi="Times New Roman" w:cs="Times New Roman"/>
          <w:sz w:val="24"/>
          <w:szCs w:val="24"/>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В случае неисполнения предписания о возмещении ущерба, причиненного бюджету муниципального образования, </w:t>
      </w:r>
      <w:r w:rsidR="00E54901" w:rsidRPr="00D1784D">
        <w:rPr>
          <w:rFonts w:ascii="Times New Roman" w:eastAsia="Times New Roman" w:hAnsi="Times New Roman" w:cs="Times New Roman"/>
          <w:sz w:val="24"/>
          <w:szCs w:val="24"/>
        </w:rPr>
        <w:t>администрация</w:t>
      </w:r>
      <w:r w:rsidRPr="00D1784D">
        <w:rPr>
          <w:rFonts w:ascii="Times New Roman" w:eastAsia="Times New Roman" w:hAnsi="Times New Roman" w:cs="Times New Roman"/>
          <w:sz w:val="24"/>
          <w:szCs w:val="24"/>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бюджету муниципального образования.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116. При выявлении в ходе проведения контрольных мероприятий административных правонарушений должностные лица </w:t>
      </w:r>
      <w:r w:rsidR="00E54901" w:rsidRPr="00D1784D">
        <w:rPr>
          <w:rFonts w:ascii="Times New Roman" w:eastAsia="Times New Roman" w:hAnsi="Times New Roman" w:cs="Times New Roman"/>
          <w:sz w:val="24"/>
          <w:szCs w:val="24"/>
        </w:rPr>
        <w:t xml:space="preserve">администрации </w:t>
      </w:r>
      <w:r w:rsidRPr="00D1784D">
        <w:rPr>
          <w:rFonts w:ascii="Times New Roman" w:eastAsia="Times New Roman" w:hAnsi="Times New Roman" w:cs="Times New Roman"/>
          <w:sz w:val="24"/>
          <w:szCs w:val="24"/>
        </w:rPr>
        <w:t>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117. В целях реализации итогов контрольных мероприятий </w:t>
      </w:r>
      <w:r w:rsidR="00E54901" w:rsidRPr="00D1784D">
        <w:rPr>
          <w:rFonts w:ascii="Times New Roman" w:eastAsia="Times New Roman" w:hAnsi="Times New Roman" w:cs="Times New Roman"/>
          <w:sz w:val="24"/>
          <w:szCs w:val="24"/>
        </w:rPr>
        <w:t>администрация</w:t>
      </w:r>
      <w:r w:rsidRPr="00D1784D">
        <w:rPr>
          <w:rFonts w:ascii="Times New Roman" w:eastAsia="Times New Roman" w:hAnsi="Times New Roman" w:cs="Times New Roman"/>
          <w:sz w:val="24"/>
          <w:szCs w:val="24"/>
        </w:rPr>
        <w:t xml:space="preserve"> осуществляет контроль за полным и своевременным устранением объектами контроля установленных нарушений и недостатков.</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При получении от объекта контроля информации об устранении выявленных нарушений и недостатков, </w:t>
      </w:r>
      <w:r w:rsidR="00E54901" w:rsidRPr="00D1784D">
        <w:rPr>
          <w:rFonts w:ascii="Times New Roman" w:eastAsia="Times New Roman" w:hAnsi="Times New Roman" w:cs="Times New Roman"/>
          <w:sz w:val="24"/>
          <w:szCs w:val="24"/>
        </w:rPr>
        <w:t>заместителем главы администрации</w:t>
      </w:r>
      <w:r w:rsidRPr="00D1784D">
        <w:rPr>
          <w:rFonts w:ascii="Times New Roman" w:eastAsia="Times New Roman" w:hAnsi="Times New Roman" w:cs="Times New Roman"/>
          <w:sz w:val="24"/>
          <w:szCs w:val="24"/>
        </w:rPr>
        <w:t xml:space="preserve"> составляется соответствующее заключение на мероприятия, которое подписывается должностными лицами, уполномоченными на проведение контрольного мероприятия, и утверждается </w:t>
      </w:r>
      <w:r w:rsidR="00E54901"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Заключение на мероприятие направляется объекту контроля для дальнейшей работы по устранению нарушений, установлением срока для представления очередной информации, но не более 20 рабочих дней.</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При устранении объектом контроля нарушений в полном объеме, </w:t>
      </w:r>
      <w:r w:rsidR="00D1784D" w:rsidRPr="00D1784D">
        <w:rPr>
          <w:rFonts w:ascii="Times New Roman" w:eastAsia="Times New Roman" w:hAnsi="Times New Roman" w:cs="Times New Roman"/>
          <w:sz w:val="24"/>
          <w:szCs w:val="24"/>
        </w:rPr>
        <w:t>специалистом</w:t>
      </w:r>
      <w:r w:rsidR="00E54901" w:rsidRPr="00D1784D">
        <w:rPr>
          <w:rFonts w:ascii="Times New Roman" w:eastAsia="Times New Roman" w:hAnsi="Times New Roman" w:cs="Times New Roman"/>
          <w:sz w:val="24"/>
          <w:szCs w:val="24"/>
        </w:rPr>
        <w:t xml:space="preserve"> администрации</w:t>
      </w:r>
      <w:r w:rsidR="00D1784D" w:rsidRPr="00D1784D">
        <w:rPr>
          <w:rFonts w:ascii="Times New Roman" w:eastAsia="Times New Roman" w:hAnsi="Times New Roman" w:cs="Times New Roman"/>
          <w:sz w:val="24"/>
          <w:szCs w:val="24"/>
        </w:rPr>
        <w:t xml:space="preserve"> </w:t>
      </w:r>
      <w:r w:rsidRPr="00D1784D">
        <w:rPr>
          <w:rFonts w:ascii="Times New Roman" w:eastAsia="Times New Roman" w:hAnsi="Times New Roman" w:cs="Times New Roman"/>
          <w:sz w:val="24"/>
          <w:szCs w:val="24"/>
        </w:rPr>
        <w:t xml:space="preserve">готовится докладная записка на имя </w:t>
      </w:r>
      <w:r w:rsidR="00E54901" w:rsidRPr="00D1784D">
        <w:rPr>
          <w:rFonts w:ascii="Times New Roman" w:eastAsia="Times New Roman" w:hAnsi="Times New Roman" w:cs="Times New Roman"/>
          <w:sz w:val="24"/>
          <w:szCs w:val="24"/>
        </w:rPr>
        <w:t>главы администрации</w:t>
      </w:r>
      <w:r w:rsidRPr="00D1784D">
        <w:rPr>
          <w:rFonts w:ascii="Times New Roman" w:eastAsia="Times New Roman" w:hAnsi="Times New Roman" w:cs="Times New Roman"/>
          <w:sz w:val="24"/>
          <w:szCs w:val="24"/>
        </w:rPr>
        <w:t xml:space="preserve"> с предложением завершения реализации результатов контрольного мероприятия.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При согласовании </w:t>
      </w:r>
      <w:r w:rsidR="00E54901"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 xml:space="preserve"> предложений, объекту контроля направляется письмо о снятии вопроса с контроля.</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118. Результатом </w:t>
      </w:r>
      <w:proofErr w:type="gramStart"/>
      <w:r w:rsidRPr="00D1784D">
        <w:rPr>
          <w:rFonts w:ascii="Times New Roman" w:eastAsia="Times New Roman" w:hAnsi="Times New Roman" w:cs="Times New Roman"/>
          <w:sz w:val="24"/>
          <w:szCs w:val="24"/>
        </w:rPr>
        <w:t>исполнения административной процедуры реализации результатов проведения контрольного мероприятия</w:t>
      </w:r>
      <w:proofErr w:type="gramEnd"/>
      <w:r w:rsidRPr="00D1784D">
        <w:rPr>
          <w:rFonts w:ascii="Times New Roman" w:eastAsia="Times New Roman" w:hAnsi="Times New Roman" w:cs="Times New Roman"/>
          <w:sz w:val="24"/>
          <w:szCs w:val="24"/>
        </w:rPr>
        <w:t xml:space="preserve"> является: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предписание, представление, уведомление о применении бюджетной меры принуждения;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письмо об устранении нарушений с приложением свода нарушений и недостатков;</w:t>
      </w:r>
    </w:p>
    <w:p w:rsidR="00590E47" w:rsidRPr="00D1784D" w:rsidRDefault="00E54901"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распоряжение</w:t>
      </w:r>
      <w:r w:rsidR="00590E47" w:rsidRPr="00D1784D">
        <w:rPr>
          <w:rFonts w:ascii="Times New Roman" w:eastAsia="Times New Roman" w:hAnsi="Times New Roman" w:cs="Times New Roman"/>
          <w:sz w:val="24"/>
          <w:szCs w:val="24"/>
        </w:rPr>
        <w:t xml:space="preserve"> о назначении выездной проверки (ревизии).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119. Фиксация </w:t>
      </w:r>
      <w:proofErr w:type="gramStart"/>
      <w:r w:rsidRPr="00D1784D">
        <w:rPr>
          <w:rFonts w:ascii="Times New Roman" w:eastAsia="Times New Roman" w:hAnsi="Times New Roman" w:cs="Times New Roman"/>
          <w:sz w:val="24"/>
          <w:szCs w:val="24"/>
        </w:rPr>
        <w:t>результата выполнения административной процедуры реализации результатов проведения контрольного мероприятия</w:t>
      </w:r>
      <w:proofErr w:type="gramEnd"/>
      <w:r w:rsidRPr="00D1784D">
        <w:rPr>
          <w:rFonts w:ascii="Times New Roman" w:eastAsia="Times New Roman" w:hAnsi="Times New Roman" w:cs="Times New Roman"/>
          <w:sz w:val="24"/>
          <w:szCs w:val="24"/>
        </w:rPr>
        <w:t xml:space="preserve"> осуществляется путем оформления на бумажном носителе и регистрации представления, предписания, уведомления о применении бюджетной меры принуждения, сопроводительных писем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w:t>
      </w:r>
      <w:r w:rsidR="00E54901" w:rsidRPr="00D1784D">
        <w:rPr>
          <w:rFonts w:ascii="Times New Roman" w:eastAsia="Times New Roman" w:hAnsi="Times New Roman" w:cs="Times New Roman"/>
          <w:sz w:val="24"/>
          <w:szCs w:val="24"/>
        </w:rPr>
        <w:t>распоряжения</w:t>
      </w:r>
      <w:r w:rsidRPr="00D1784D">
        <w:rPr>
          <w:rFonts w:ascii="Times New Roman" w:eastAsia="Times New Roman" w:hAnsi="Times New Roman" w:cs="Times New Roman"/>
          <w:sz w:val="24"/>
          <w:szCs w:val="24"/>
        </w:rPr>
        <w:t xml:space="preserve"> о назначении выездной проверки (ревизии).</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E54901">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 xml:space="preserve">IV. Порядок и формы </w:t>
      </w:r>
      <w:proofErr w:type="gramStart"/>
      <w:r w:rsidRPr="00D1784D">
        <w:rPr>
          <w:rFonts w:ascii="Times New Roman" w:eastAsia="Times New Roman" w:hAnsi="Times New Roman" w:cs="Times New Roman"/>
          <w:b/>
          <w:bCs/>
          <w:sz w:val="24"/>
          <w:szCs w:val="24"/>
        </w:rPr>
        <w:t>контроля за</w:t>
      </w:r>
      <w:proofErr w:type="gramEnd"/>
      <w:r w:rsidRPr="00D1784D">
        <w:rPr>
          <w:rFonts w:ascii="Times New Roman" w:eastAsia="Times New Roman" w:hAnsi="Times New Roman" w:cs="Times New Roman"/>
          <w:b/>
          <w:bCs/>
          <w:sz w:val="24"/>
          <w:szCs w:val="24"/>
        </w:rPr>
        <w:t xml:space="preserve"> исполнением</w:t>
      </w:r>
    </w:p>
    <w:p w:rsidR="00590E47" w:rsidRPr="00D1784D" w:rsidRDefault="00590E47" w:rsidP="00E54901">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муниципальной функции</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E54901">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 xml:space="preserve">Порядок осуществления текущего </w:t>
      </w:r>
      <w:proofErr w:type="gramStart"/>
      <w:r w:rsidRPr="00D1784D">
        <w:rPr>
          <w:rFonts w:ascii="Times New Roman" w:eastAsia="Times New Roman" w:hAnsi="Times New Roman" w:cs="Times New Roman"/>
          <w:b/>
          <w:bCs/>
          <w:sz w:val="24"/>
          <w:szCs w:val="24"/>
        </w:rPr>
        <w:t>контроля за</w:t>
      </w:r>
      <w:proofErr w:type="gramEnd"/>
      <w:r w:rsidRPr="00D1784D">
        <w:rPr>
          <w:rFonts w:ascii="Times New Roman" w:eastAsia="Times New Roman" w:hAnsi="Times New Roman" w:cs="Times New Roman"/>
          <w:b/>
          <w:bCs/>
          <w:sz w:val="24"/>
          <w:szCs w:val="24"/>
        </w:rPr>
        <w:t xml:space="preserve"> соблюдением и исполнением</w:t>
      </w:r>
    </w:p>
    <w:p w:rsidR="00590E47" w:rsidRPr="00D1784D" w:rsidRDefault="00590E47" w:rsidP="00E54901">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 xml:space="preserve">должностными лицами </w:t>
      </w:r>
      <w:r w:rsidR="00E54901" w:rsidRPr="00D1784D">
        <w:rPr>
          <w:rFonts w:ascii="Times New Roman" w:eastAsia="Times New Roman" w:hAnsi="Times New Roman" w:cs="Times New Roman"/>
          <w:b/>
          <w:bCs/>
          <w:sz w:val="24"/>
          <w:szCs w:val="24"/>
        </w:rPr>
        <w:t xml:space="preserve">администрации </w:t>
      </w:r>
      <w:r w:rsidRPr="00D1784D">
        <w:rPr>
          <w:rFonts w:ascii="Times New Roman" w:eastAsia="Times New Roman" w:hAnsi="Times New Roman" w:cs="Times New Roman"/>
          <w:b/>
          <w:bCs/>
          <w:sz w:val="24"/>
          <w:szCs w:val="24"/>
        </w:rPr>
        <w:t xml:space="preserve"> положений административного регламента и иных нормативных правовых актов, устанавливающих требования</w:t>
      </w:r>
    </w:p>
    <w:p w:rsidR="00590E47" w:rsidRPr="00D1784D" w:rsidRDefault="00590E47" w:rsidP="00E54901">
      <w:pPr>
        <w:spacing w:after="0" w:line="240" w:lineRule="auto"/>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к исполнению муниципальной функции</w:t>
      </w:r>
      <w:proofErr w:type="gramStart"/>
      <w:r w:rsidRPr="00D1784D">
        <w:rPr>
          <w:rFonts w:ascii="Times New Roman" w:eastAsia="Times New Roman" w:hAnsi="Times New Roman" w:cs="Times New Roman"/>
          <w:b/>
          <w:bCs/>
          <w:sz w:val="24"/>
          <w:szCs w:val="24"/>
        </w:rPr>
        <w:t>,а</w:t>
      </w:r>
      <w:proofErr w:type="gramEnd"/>
      <w:r w:rsidRPr="00D1784D">
        <w:rPr>
          <w:rFonts w:ascii="Times New Roman" w:eastAsia="Times New Roman" w:hAnsi="Times New Roman" w:cs="Times New Roman"/>
          <w:b/>
          <w:bCs/>
          <w:sz w:val="24"/>
          <w:szCs w:val="24"/>
        </w:rPr>
        <w:t xml:space="preserve"> также за принятием ими решений</w:t>
      </w:r>
    </w:p>
    <w:p w:rsidR="00590E47" w:rsidRPr="00D1784D" w:rsidRDefault="00590E47" w:rsidP="008007D5">
      <w:pPr>
        <w:spacing w:after="0" w:line="240" w:lineRule="auto"/>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uto"/>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120. Текущий </w:t>
      </w:r>
      <w:proofErr w:type="gramStart"/>
      <w:r w:rsidRPr="00D1784D">
        <w:rPr>
          <w:rFonts w:ascii="Times New Roman" w:eastAsia="Times New Roman" w:hAnsi="Times New Roman" w:cs="Times New Roman"/>
          <w:sz w:val="24"/>
          <w:szCs w:val="24"/>
        </w:rPr>
        <w:t>контроль за</w:t>
      </w:r>
      <w:proofErr w:type="gramEnd"/>
      <w:r w:rsidRPr="00D1784D">
        <w:rPr>
          <w:rFonts w:ascii="Times New Roman" w:eastAsia="Times New Roman" w:hAnsi="Times New Roman" w:cs="Times New Roman"/>
          <w:sz w:val="24"/>
          <w:szCs w:val="24"/>
        </w:rPr>
        <w:t xml:space="preserve"> соблюдением и исполнением должностными лицами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положений настоящего Административного регламента и иных </w:t>
      </w:r>
      <w:r w:rsidRPr="00D1784D">
        <w:rPr>
          <w:rFonts w:ascii="Times New Roman" w:eastAsia="Times New Roman" w:hAnsi="Times New Roman" w:cs="Times New Roman"/>
          <w:sz w:val="24"/>
          <w:szCs w:val="24"/>
        </w:rPr>
        <w:lastRenderedPageBreak/>
        <w:t xml:space="preserve">нормативных правовых актов, устанавливающих требования к исполнению муниципальной функции, а также за принятием ими решений осуществляется </w:t>
      </w:r>
      <w:r w:rsidR="00E54901"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tLeast"/>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121. Текущий </w:t>
      </w:r>
      <w:proofErr w:type="gramStart"/>
      <w:r w:rsidRPr="00D1784D">
        <w:rPr>
          <w:rFonts w:ascii="Times New Roman" w:eastAsia="Times New Roman" w:hAnsi="Times New Roman" w:cs="Times New Roman"/>
          <w:sz w:val="24"/>
          <w:szCs w:val="24"/>
        </w:rPr>
        <w:t>контроль за</w:t>
      </w:r>
      <w:proofErr w:type="gramEnd"/>
      <w:r w:rsidRPr="00D1784D">
        <w:rPr>
          <w:rFonts w:ascii="Times New Roman" w:eastAsia="Times New Roman" w:hAnsi="Times New Roman" w:cs="Times New Roman"/>
          <w:sz w:val="24"/>
          <w:szCs w:val="24"/>
        </w:rPr>
        <w:t xml:space="preserve"> соблюдением и исполнением должностными лицами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положений настоящего Административного регламента, иных правовых актов, устанавливающих требования к исполнению муниципальной функции, а также принятыми в процессе исполнения муниципальной функции решениями осуществляется путем проведения проверок соблюдения последовательности действий, порядка принятия решений, определенных настоящим Административным регламентом.</w:t>
      </w:r>
    </w:p>
    <w:p w:rsidR="00590E47" w:rsidRPr="00D1784D" w:rsidRDefault="00590E47" w:rsidP="008007D5">
      <w:pPr>
        <w:spacing w:after="0" w:line="240" w:lineRule="atLeast"/>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122. </w:t>
      </w:r>
      <w:proofErr w:type="gramStart"/>
      <w:r w:rsidRPr="00D1784D">
        <w:rPr>
          <w:rFonts w:ascii="Times New Roman" w:eastAsia="Times New Roman" w:hAnsi="Times New Roman" w:cs="Times New Roman"/>
          <w:sz w:val="24"/>
          <w:szCs w:val="24"/>
        </w:rPr>
        <w:t>Контроль за</w:t>
      </w:r>
      <w:proofErr w:type="gramEnd"/>
      <w:r w:rsidRPr="00D1784D">
        <w:rPr>
          <w:rFonts w:ascii="Times New Roman" w:eastAsia="Times New Roman" w:hAnsi="Times New Roman" w:cs="Times New Roman"/>
          <w:sz w:val="24"/>
          <w:szCs w:val="24"/>
        </w:rPr>
        <w:t xml:space="preserve"> исполнением муниципальной функции, в том числе со стороны граждан, их объединений и организаций, осуществляется в соответствии с законодательством.</w:t>
      </w:r>
    </w:p>
    <w:p w:rsidR="00590E47" w:rsidRPr="00D1784D" w:rsidRDefault="00590E47" w:rsidP="008007D5">
      <w:pPr>
        <w:spacing w:after="0" w:line="240" w:lineRule="atLeast"/>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123. Граждане, их объединения и организации вправе получать информацию о порядке исполнения муниципальной функции, а также направлять замечания и предложения по улучшению качества исполнения муниципальной функции.</w:t>
      </w:r>
    </w:p>
    <w:p w:rsidR="00590E47" w:rsidRPr="00D1784D" w:rsidRDefault="00590E47" w:rsidP="00E54901">
      <w:pPr>
        <w:spacing w:after="0" w:line="240" w:lineRule="atLeast"/>
        <w:ind w:firstLine="70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E54901">
      <w:pPr>
        <w:spacing w:after="0" w:line="240" w:lineRule="auto"/>
        <w:ind w:firstLine="540"/>
        <w:jc w:val="center"/>
        <w:rPr>
          <w:rFonts w:ascii="Times New Roman" w:eastAsia="Times New Roman" w:hAnsi="Times New Roman" w:cs="Times New Roman"/>
          <w:b/>
          <w:bCs/>
          <w:sz w:val="24"/>
          <w:szCs w:val="24"/>
        </w:rPr>
      </w:pPr>
      <w:r w:rsidRPr="00D1784D">
        <w:rPr>
          <w:rFonts w:ascii="Times New Roman" w:eastAsia="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D1784D">
        <w:rPr>
          <w:rFonts w:ascii="Times New Roman" w:eastAsia="Times New Roman" w:hAnsi="Times New Roman" w:cs="Times New Roman"/>
          <w:b/>
          <w:bCs/>
          <w:sz w:val="24"/>
          <w:szCs w:val="24"/>
        </w:rPr>
        <w:t>контроля за</w:t>
      </w:r>
      <w:proofErr w:type="gramEnd"/>
      <w:r w:rsidRPr="00D1784D">
        <w:rPr>
          <w:rFonts w:ascii="Times New Roman" w:eastAsia="Times New Roman" w:hAnsi="Times New Roman" w:cs="Times New Roman"/>
          <w:b/>
          <w:bCs/>
          <w:sz w:val="24"/>
          <w:szCs w:val="24"/>
        </w:rPr>
        <w:t xml:space="preserve"> полнотой и качеством исполнения муниципальной функции</w:t>
      </w:r>
    </w:p>
    <w:p w:rsidR="00E54901" w:rsidRPr="00D1784D" w:rsidRDefault="00E54901" w:rsidP="00E54901">
      <w:pPr>
        <w:spacing w:after="0" w:line="240" w:lineRule="auto"/>
        <w:ind w:firstLine="540"/>
        <w:jc w:val="center"/>
        <w:rPr>
          <w:rFonts w:ascii="Times New Roman" w:eastAsia="Times New Roman" w:hAnsi="Times New Roman" w:cs="Times New Roman"/>
          <w:sz w:val="24"/>
          <w:szCs w:val="24"/>
        </w:rPr>
      </w:pPr>
    </w:p>
    <w:p w:rsidR="00590E47" w:rsidRPr="00D1784D" w:rsidRDefault="00590E47" w:rsidP="008007D5">
      <w:pPr>
        <w:spacing w:after="0" w:line="240" w:lineRule="auto"/>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124. </w:t>
      </w:r>
      <w:proofErr w:type="gramStart"/>
      <w:r w:rsidRPr="00D1784D">
        <w:rPr>
          <w:rFonts w:ascii="Times New Roman" w:eastAsia="Times New Roman" w:hAnsi="Times New Roman" w:cs="Times New Roman"/>
          <w:sz w:val="24"/>
          <w:szCs w:val="24"/>
        </w:rPr>
        <w:t>Контроль за</w:t>
      </w:r>
      <w:proofErr w:type="gramEnd"/>
      <w:r w:rsidRPr="00D1784D">
        <w:rPr>
          <w:rFonts w:ascii="Times New Roman" w:eastAsia="Times New Roman" w:hAnsi="Times New Roman" w:cs="Times New Roman"/>
          <w:sz w:val="24"/>
          <w:szCs w:val="24"/>
        </w:rPr>
        <w:t xml:space="preserve"> полнотой и качеством исполнения муниципальной функции включает в себя проведение плановых и внеплановых проверок полноты и качества исполнения муниципальной функции,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Финансового управления.</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125. Порядок и периодичность осуществления плановых проверок полноты и качества исполнения муниципальной функции устанавливаются муниципальными правовыми актами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126. Внеплановые проверки полноты и качества исполнения </w:t>
      </w:r>
      <w:r w:rsidRPr="00D1784D">
        <w:rPr>
          <w:rFonts w:ascii="Times New Roman" w:eastAsia="Times New Roman" w:hAnsi="Times New Roman" w:cs="Times New Roman"/>
          <w:color w:val="000000"/>
          <w:sz w:val="24"/>
          <w:szCs w:val="24"/>
        </w:rPr>
        <w:t>муниципальной</w:t>
      </w:r>
      <w:r w:rsidRPr="00D1784D">
        <w:rPr>
          <w:rFonts w:ascii="Times New Roman" w:eastAsia="Times New Roman" w:hAnsi="Times New Roman" w:cs="Times New Roman"/>
          <w:sz w:val="24"/>
          <w:szCs w:val="24"/>
        </w:rPr>
        <w:t xml:space="preserve"> функции проводятся в случае получения жалоб на действия (бездействие) должностных лиц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E54901">
      <w:pPr>
        <w:spacing w:after="0" w:line="240" w:lineRule="auto"/>
        <w:ind w:firstLine="539"/>
        <w:jc w:val="center"/>
        <w:rPr>
          <w:rFonts w:ascii="Times New Roman" w:eastAsia="Times New Roman" w:hAnsi="Times New Roman" w:cs="Times New Roman"/>
          <w:b/>
          <w:bCs/>
          <w:sz w:val="24"/>
          <w:szCs w:val="24"/>
        </w:rPr>
      </w:pPr>
      <w:r w:rsidRPr="00D1784D">
        <w:rPr>
          <w:rFonts w:ascii="Times New Roman" w:eastAsia="Times New Roman" w:hAnsi="Times New Roman" w:cs="Times New Roman"/>
          <w:b/>
          <w:bCs/>
          <w:sz w:val="24"/>
          <w:szCs w:val="24"/>
        </w:rPr>
        <w:t xml:space="preserve">Ответственность должностных лиц </w:t>
      </w:r>
      <w:r w:rsidR="00E54901" w:rsidRPr="00D1784D">
        <w:rPr>
          <w:rFonts w:ascii="Times New Roman" w:eastAsia="Times New Roman" w:hAnsi="Times New Roman" w:cs="Times New Roman"/>
          <w:b/>
          <w:bCs/>
          <w:sz w:val="24"/>
          <w:szCs w:val="24"/>
        </w:rPr>
        <w:t>администрации</w:t>
      </w:r>
      <w:r w:rsidRPr="00D1784D">
        <w:rPr>
          <w:rFonts w:ascii="Times New Roman" w:eastAsia="Times New Roman" w:hAnsi="Times New Roman" w:cs="Times New Roman"/>
          <w:b/>
          <w:bCs/>
          <w:sz w:val="24"/>
          <w:szCs w:val="24"/>
        </w:rPr>
        <w:t xml:space="preserve"> за решения и действия (бездействие), принимаемые (осуществляемые) ими в ходе исполнения муниципальной функции</w:t>
      </w:r>
    </w:p>
    <w:p w:rsidR="00E54901" w:rsidRPr="00D1784D" w:rsidRDefault="00E54901" w:rsidP="008007D5">
      <w:pPr>
        <w:spacing w:after="0" w:line="240" w:lineRule="auto"/>
        <w:ind w:firstLine="539"/>
        <w:jc w:val="both"/>
        <w:rPr>
          <w:rFonts w:ascii="Times New Roman" w:eastAsia="Times New Roman" w:hAnsi="Times New Roman" w:cs="Times New Roman"/>
          <w:sz w:val="24"/>
          <w:szCs w:val="24"/>
        </w:rPr>
      </w:pP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127. Должностные лица, указанные в пункте 10 настоящего Административного регламента, несут персональную ответственность за полноту и качество исполнения муниципальной функции, за соблюдение и исполнение положений настоящего Административного регламента, иных нормативных правовых актов, устанавливающих требования к исполнению муниципальной функции. </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128. Ответственность должностных лиц, участвующих в исполнении муниципальной функции,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E54901">
      <w:pPr>
        <w:spacing w:after="0" w:line="240" w:lineRule="atLeast"/>
        <w:ind w:firstLine="539"/>
        <w:jc w:val="center"/>
        <w:rPr>
          <w:rFonts w:ascii="Times New Roman" w:eastAsia="Times New Roman" w:hAnsi="Times New Roman" w:cs="Times New Roman"/>
          <w:sz w:val="24"/>
          <w:szCs w:val="24"/>
        </w:rPr>
      </w:pPr>
      <w:r w:rsidRPr="00D1784D">
        <w:rPr>
          <w:rFonts w:ascii="Times New Roman" w:eastAsia="Times New Roman" w:hAnsi="Times New Roman" w:cs="Times New Roman"/>
          <w:b/>
          <w:bCs/>
          <w:sz w:val="24"/>
          <w:szCs w:val="24"/>
        </w:rPr>
        <w:t xml:space="preserve">V. Досудебный (внесудебный) порядок обжалования решений и действий (бездействия) контрольного органа, а также должностных лиц </w:t>
      </w:r>
      <w:r w:rsidR="00E54901" w:rsidRPr="00D1784D">
        <w:rPr>
          <w:rFonts w:ascii="Times New Roman" w:eastAsia="Times New Roman" w:hAnsi="Times New Roman" w:cs="Times New Roman"/>
          <w:b/>
          <w:bCs/>
          <w:sz w:val="24"/>
          <w:szCs w:val="24"/>
        </w:rPr>
        <w:t>администрации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129. Действия (бездействие) должностных лиц </w:t>
      </w:r>
      <w:r w:rsidR="00E5490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и их решения, принятые при исполнении муниципальной функции, предписания могут быть обжалованы </w:t>
      </w:r>
      <w:r w:rsidRPr="00D1784D">
        <w:rPr>
          <w:rFonts w:ascii="Times New Roman" w:eastAsia="Times New Roman" w:hAnsi="Times New Roman" w:cs="Times New Roman"/>
          <w:sz w:val="24"/>
          <w:szCs w:val="24"/>
        </w:rPr>
        <w:lastRenderedPageBreak/>
        <w:t xml:space="preserve">заинтересованными лицами в досудебном порядке путем подачи жалобы в письменной форме на бумажном носителе, в электронной форме, при личном приеме заявителя. </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130. Жалоба, направленная в письменной форме, должна содержать:</w:t>
      </w:r>
    </w:p>
    <w:p w:rsidR="00590E47" w:rsidRPr="00D1784D" w:rsidRDefault="00590E47" w:rsidP="008007D5">
      <w:pPr>
        <w:shd w:val="clear" w:color="auto" w:fill="FFFFFF"/>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w:t>
      </w:r>
      <w:r w:rsidRPr="00D1784D">
        <w:rPr>
          <w:rFonts w:ascii="Times New Roman" w:eastAsia="Times New Roman" w:hAnsi="Times New Roman" w:cs="Times New Roman"/>
          <w:color w:val="000000"/>
          <w:spacing w:val="1"/>
          <w:sz w:val="24"/>
          <w:szCs w:val="24"/>
        </w:rPr>
        <w:t xml:space="preserve">1) наименование </w:t>
      </w:r>
      <w:r w:rsidRPr="00D1784D">
        <w:rPr>
          <w:rFonts w:ascii="Times New Roman" w:eastAsia="Times New Roman" w:hAnsi="Times New Roman" w:cs="Times New Roman"/>
          <w:color w:val="000000"/>
          <w:sz w:val="24"/>
          <w:szCs w:val="24"/>
        </w:rPr>
        <w:t xml:space="preserve">органа, исполняющего муниципальную функцию, </w:t>
      </w:r>
      <w:r w:rsidRPr="00D1784D">
        <w:rPr>
          <w:rFonts w:ascii="Times New Roman" w:eastAsia="Times New Roman" w:hAnsi="Times New Roman" w:cs="Times New Roman"/>
          <w:color w:val="000000"/>
          <w:spacing w:val="1"/>
          <w:sz w:val="24"/>
          <w:szCs w:val="24"/>
        </w:rPr>
        <w:t>фамилию, имя, отчество должностного лица, решения или действия (бездействие) которых обжалуются, либо должность соответствующего лица;</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 фамилию, имя и отчество (при наличии), адрес места жительства лица, подавшего жалобу, - для физического лица; наименование, сведения о месте нахождения лица, подавшего жалобу, - для юридического лица, а также номер контактного телефона, адрес электронной почты, почтовый адрес, по которым должен быть направлен ответ;</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3) сведения об обжалуемых решениях, действиях (бездействии) </w:t>
      </w:r>
      <w:r w:rsidR="009054E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должностного лица </w:t>
      </w:r>
      <w:r w:rsidR="009054E1"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должностного лица;</w:t>
      </w:r>
    </w:p>
    <w:p w:rsidR="00590E47" w:rsidRPr="00D1784D" w:rsidRDefault="00590E47" w:rsidP="008007D5">
      <w:pPr>
        <w:shd w:val="clear" w:color="auto" w:fill="FFFFFF"/>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color w:val="000000"/>
          <w:spacing w:val="1"/>
          <w:sz w:val="24"/>
          <w:szCs w:val="24"/>
        </w:rPr>
        <w:t>5) дату, а также личную подпись заявителя - физического лица, уполномоченного представителя юридического лица.</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В случае необходимости в подтверждение своих доводов лицо, подавшее жалобу, прилагает к жалобе документы и материалы либо их копии.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131. </w:t>
      </w:r>
      <w:r w:rsidR="00AE1B42" w:rsidRPr="00D1784D">
        <w:rPr>
          <w:rFonts w:ascii="Times New Roman" w:eastAsia="Times New Roman" w:hAnsi="Times New Roman" w:cs="Times New Roman"/>
          <w:sz w:val="24"/>
          <w:szCs w:val="24"/>
        </w:rPr>
        <w:t>Администрация</w:t>
      </w:r>
      <w:r w:rsidRPr="00D1784D">
        <w:rPr>
          <w:rFonts w:ascii="Times New Roman" w:eastAsia="Times New Roman" w:hAnsi="Times New Roman" w:cs="Times New Roman"/>
          <w:sz w:val="24"/>
          <w:szCs w:val="24"/>
        </w:rPr>
        <w:t xml:space="preserve"> отказывает в рассмотрении жалобы в случаях если: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 в жалобе не указаны наименование органа либо должностного лица, исполняющего муниципальную функцию, либо наименование/фамилия, имя и отчество юридического/физического лица, подавшего жалобу, либо почтовый адрес (адрес электронной почты), по которому должен быть направлен ответ;</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3) текст жалобы не поддается прочтению, о чем сообщается заявителю, направившему жалобу, если его фамилия и почтовый адрес (адрес электронной почты) поддаются прочтению;</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4)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этом заявитель письменно уведомляется;</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при этом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132. В случае если причины, по которым ответ по существу поставленных в жалобе вопросов не мог быть дан, в последующем были устранены, лицо, подавшее жалобу, вправе вновь направить жалобу в контрольный орган.</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133. Оснований для приостановления рассмотрения жалобы не имеется.</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134. Основанием для начала процедуры досудебного (внесудебного) обжалования является подача жалобы в письменной форме на бумажном носителе, в электронной форме или при личном приеме заявителя.</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135. Жалобы на действия (бездействие) должностных лиц </w:t>
      </w:r>
      <w:r w:rsidR="00AE1B42"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и их решения, принятые при исполнении муниципальной функции, рассматриваются </w:t>
      </w:r>
      <w:r w:rsidR="00AE1B42"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136. Лицо, подавшее жалобу, имеет право на получение информации по следующим вопросам:</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 о входящем номере, под которым зарегистрирована жалоба в системе делопроизводства;</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2) о требованиях, предъявляемых к содержанию жалобы;</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lastRenderedPageBreak/>
        <w:t>3) о месте размещения информации по вопросам исполнения муниципальной функции.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137. Лицо, подавшее жалобу, имеет право отозвать жалобу до момента вынесения по ней решения.</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 xml:space="preserve">138. Жалоба на действия (бездействие) должностных лиц </w:t>
      </w:r>
      <w:r w:rsidR="007F5BC0" w:rsidRPr="00D1784D">
        <w:rPr>
          <w:rFonts w:ascii="Times New Roman" w:eastAsia="Times New Roman" w:hAnsi="Times New Roman" w:cs="Times New Roman"/>
          <w:sz w:val="24"/>
          <w:szCs w:val="24"/>
        </w:rPr>
        <w:t>администрации</w:t>
      </w:r>
      <w:r w:rsidRPr="00D1784D">
        <w:rPr>
          <w:rFonts w:ascii="Times New Roman" w:eastAsia="Times New Roman" w:hAnsi="Times New Roman" w:cs="Times New Roman"/>
          <w:sz w:val="24"/>
          <w:szCs w:val="24"/>
        </w:rPr>
        <w:t xml:space="preserve"> и их решения, принятые при исполнении муниципальной функции, поступившая в контрольный орган, подлежит рассмотрению в течение 30дней со дня ее регистрации.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139. Если в результате рассмотрения жалоба признана обоснованной, то принимается решение об осуществлении действий по устранению предмета жалобы и привлечении к ответственности должностного лица, допустившего нарушения в ходе исполнения муниципальной функции.</w:t>
      </w:r>
    </w:p>
    <w:p w:rsidR="00590E47" w:rsidRPr="00D1784D" w:rsidRDefault="00590E47" w:rsidP="008007D5">
      <w:pPr>
        <w:spacing w:after="0" w:line="240" w:lineRule="atLeast"/>
        <w:ind w:firstLine="539"/>
        <w:jc w:val="both"/>
        <w:rPr>
          <w:rFonts w:ascii="Times New Roman" w:eastAsia="Times New Roman" w:hAnsi="Times New Roman" w:cs="Times New Roman"/>
          <w:sz w:val="24"/>
          <w:szCs w:val="24"/>
        </w:rPr>
      </w:pPr>
      <w:r w:rsidRPr="00D1784D">
        <w:rPr>
          <w:rFonts w:ascii="Times New Roman" w:eastAsia="Times New Roman" w:hAnsi="Times New Roman" w:cs="Times New Roman"/>
          <w:sz w:val="24"/>
          <w:szCs w:val="24"/>
        </w:rPr>
        <w:t>140. Заявителю по указанному в жалобе адресу направляется сообщение о принятом решении и действиях, осуществленных в соответствии с принятым реш</w:t>
      </w:r>
      <w:r w:rsidR="00D1784D" w:rsidRPr="00D1784D">
        <w:rPr>
          <w:rFonts w:ascii="Times New Roman" w:eastAsia="Times New Roman" w:hAnsi="Times New Roman" w:cs="Times New Roman"/>
          <w:sz w:val="24"/>
          <w:szCs w:val="24"/>
        </w:rPr>
        <w:t>ением</w:t>
      </w:r>
      <w:r w:rsidRPr="00D1784D">
        <w:rPr>
          <w:rFonts w:ascii="Times New Roman" w:eastAsia="Times New Roman" w:hAnsi="Times New Roman" w:cs="Times New Roman"/>
          <w:sz w:val="24"/>
          <w:szCs w:val="24"/>
        </w:rPr>
        <w:t xml:space="preserve">, подписанное </w:t>
      </w:r>
      <w:r w:rsidR="007F5BC0" w:rsidRPr="00D1784D">
        <w:rPr>
          <w:rFonts w:ascii="Times New Roman" w:eastAsia="Times New Roman" w:hAnsi="Times New Roman" w:cs="Times New Roman"/>
          <w:sz w:val="24"/>
          <w:szCs w:val="24"/>
        </w:rPr>
        <w:t>главой администрации</w:t>
      </w:r>
      <w:r w:rsidRPr="00D1784D">
        <w:rPr>
          <w:rFonts w:ascii="Times New Roman" w:eastAsia="Times New Roman" w:hAnsi="Times New Roman" w:cs="Times New Roman"/>
          <w:sz w:val="24"/>
          <w:szCs w:val="24"/>
        </w:rPr>
        <w:t>.</w:t>
      </w:r>
    </w:p>
    <w:p w:rsidR="00303847" w:rsidRPr="00D1784D" w:rsidRDefault="00303847" w:rsidP="008007D5">
      <w:pPr>
        <w:jc w:val="both"/>
        <w:rPr>
          <w:rFonts w:ascii="Times New Roman" w:hAnsi="Times New Roman" w:cs="Times New Roman"/>
          <w:sz w:val="24"/>
          <w:szCs w:val="24"/>
        </w:rPr>
      </w:pPr>
    </w:p>
    <w:sectPr w:rsidR="00303847" w:rsidRPr="00D1784D" w:rsidSect="00303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90E47"/>
    <w:rsid w:val="00024C22"/>
    <w:rsid w:val="00037FD7"/>
    <w:rsid w:val="000542B6"/>
    <w:rsid w:val="000B2973"/>
    <w:rsid w:val="001019B9"/>
    <w:rsid w:val="00107CBD"/>
    <w:rsid w:val="0017501C"/>
    <w:rsid w:val="002F4CE8"/>
    <w:rsid w:val="00303847"/>
    <w:rsid w:val="00304E38"/>
    <w:rsid w:val="00314C36"/>
    <w:rsid w:val="00377F74"/>
    <w:rsid w:val="00391743"/>
    <w:rsid w:val="00453840"/>
    <w:rsid w:val="004D38E0"/>
    <w:rsid w:val="004D639A"/>
    <w:rsid w:val="0053778D"/>
    <w:rsid w:val="00574520"/>
    <w:rsid w:val="00590E47"/>
    <w:rsid w:val="00600D70"/>
    <w:rsid w:val="007064C3"/>
    <w:rsid w:val="00745497"/>
    <w:rsid w:val="0077365D"/>
    <w:rsid w:val="007A1403"/>
    <w:rsid w:val="007D3B45"/>
    <w:rsid w:val="007F5BC0"/>
    <w:rsid w:val="008007D5"/>
    <w:rsid w:val="008E3FCA"/>
    <w:rsid w:val="008E425C"/>
    <w:rsid w:val="009054E1"/>
    <w:rsid w:val="00960CA9"/>
    <w:rsid w:val="009C053D"/>
    <w:rsid w:val="00A2380A"/>
    <w:rsid w:val="00AA724A"/>
    <w:rsid w:val="00AE1B42"/>
    <w:rsid w:val="00B31911"/>
    <w:rsid w:val="00C276AA"/>
    <w:rsid w:val="00C413FD"/>
    <w:rsid w:val="00C45F16"/>
    <w:rsid w:val="00D1784D"/>
    <w:rsid w:val="00E54901"/>
    <w:rsid w:val="00E66CA3"/>
    <w:rsid w:val="00E85336"/>
    <w:rsid w:val="00F01681"/>
    <w:rsid w:val="00F05485"/>
    <w:rsid w:val="00F60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5C"/>
  </w:style>
  <w:style w:type="paragraph" w:styleId="1">
    <w:name w:val="heading 1"/>
    <w:basedOn w:val="a"/>
    <w:next w:val="a"/>
    <w:link w:val="10"/>
    <w:qFormat/>
    <w:rsid w:val="00314C36"/>
    <w:pPr>
      <w:keepNext/>
      <w:spacing w:after="0" w:line="240" w:lineRule="auto"/>
      <w:jc w:val="center"/>
      <w:outlineLvl w:val="0"/>
    </w:pPr>
    <w:rPr>
      <w:rFonts w:ascii="Times New Roman" w:eastAsia="Times New Roman" w:hAnsi="Times New Roman" w:cs="Times New Roman"/>
      <w:sz w:val="24"/>
      <w:szCs w:val="20"/>
    </w:rPr>
  </w:style>
  <w:style w:type="paragraph" w:styleId="4">
    <w:name w:val="heading 4"/>
    <w:basedOn w:val="a"/>
    <w:next w:val="a"/>
    <w:link w:val="40"/>
    <w:unhideWhenUsed/>
    <w:qFormat/>
    <w:rsid w:val="00314C36"/>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unhideWhenUsed/>
    <w:qFormat/>
    <w:rsid w:val="00314C36"/>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
    <w:next w:val="a"/>
    <w:link w:val="60"/>
    <w:semiHidden/>
    <w:unhideWhenUsed/>
    <w:qFormat/>
    <w:rsid w:val="00314C36"/>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E47"/>
    <w:rPr>
      <w:color w:val="0000FF"/>
      <w:u w:val="single"/>
    </w:rPr>
  </w:style>
  <w:style w:type="character" w:customStyle="1" w:styleId="10">
    <w:name w:val="Заголовок 1 Знак"/>
    <w:basedOn w:val="a0"/>
    <w:link w:val="1"/>
    <w:rsid w:val="00314C3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14C3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14C36"/>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314C36"/>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314C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C36"/>
    <w:rPr>
      <w:rFonts w:ascii="Tahoma" w:hAnsi="Tahoma" w:cs="Tahoma"/>
      <w:sz w:val="16"/>
      <w:szCs w:val="16"/>
    </w:rPr>
  </w:style>
  <w:style w:type="character" w:styleId="a6">
    <w:name w:val="FollowedHyperlink"/>
    <w:basedOn w:val="a0"/>
    <w:uiPriority w:val="99"/>
    <w:semiHidden/>
    <w:unhideWhenUsed/>
    <w:rsid w:val="00304E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C36"/>
    <w:pPr>
      <w:keepNext/>
      <w:spacing w:after="0" w:line="240" w:lineRule="auto"/>
      <w:jc w:val="center"/>
      <w:outlineLvl w:val="0"/>
    </w:pPr>
    <w:rPr>
      <w:rFonts w:ascii="Times New Roman" w:eastAsia="Times New Roman" w:hAnsi="Times New Roman" w:cs="Times New Roman"/>
      <w:sz w:val="24"/>
      <w:szCs w:val="20"/>
    </w:rPr>
  </w:style>
  <w:style w:type="paragraph" w:styleId="4">
    <w:name w:val="heading 4"/>
    <w:basedOn w:val="a"/>
    <w:next w:val="a"/>
    <w:link w:val="40"/>
    <w:unhideWhenUsed/>
    <w:qFormat/>
    <w:rsid w:val="00314C36"/>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unhideWhenUsed/>
    <w:qFormat/>
    <w:rsid w:val="00314C36"/>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
    <w:next w:val="a"/>
    <w:link w:val="60"/>
    <w:semiHidden/>
    <w:unhideWhenUsed/>
    <w:qFormat/>
    <w:rsid w:val="00314C36"/>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E47"/>
    <w:rPr>
      <w:color w:val="0000FF"/>
      <w:u w:val="single"/>
    </w:rPr>
  </w:style>
  <w:style w:type="character" w:customStyle="1" w:styleId="10">
    <w:name w:val="Заголовок 1 Знак"/>
    <w:basedOn w:val="a0"/>
    <w:link w:val="1"/>
    <w:rsid w:val="00314C3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14C3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14C36"/>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314C36"/>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314C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C36"/>
    <w:rPr>
      <w:rFonts w:ascii="Tahoma" w:hAnsi="Tahoma" w:cs="Tahoma"/>
      <w:sz w:val="16"/>
      <w:szCs w:val="16"/>
    </w:rPr>
  </w:style>
  <w:style w:type="character" w:styleId="a6">
    <w:name w:val="FollowedHyperlink"/>
    <w:basedOn w:val="a0"/>
    <w:uiPriority w:val="99"/>
    <w:semiHidden/>
    <w:unhideWhenUsed/>
    <w:rsid w:val="00304E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7141703">
      <w:bodyDiv w:val="1"/>
      <w:marLeft w:val="0"/>
      <w:marRight w:val="0"/>
      <w:marTop w:val="0"/>
      <w:marBottom w:val="0"/>
      <w:divBdr>
        <w:top w:val="none" w:sz="0" w:space="0" w:color="auto"/>
        <w:left w:val="none" w:sz="0" w:space="0" w:color="auto"/>
        <w:bottom w:val="none" w:sz="0" w:space="0" w:color="auto"/>
        <w:right w:val="none" w:sz="0" w:space="0" w:color="auto"/>
      </w:divBdr>
      <w:divsChild>
        <w:div w:id="675962766">
          <w:marLeft w:val="0"/>
          <w:marRight w:val="0"/>
          <w:marTop w:val="0"/>
          <w:marBottom w:val="0"/>
          <w:divBdr>
            <w:top w:val="none" w:sz="0" w:space="0" w:color="auto"/>
            <w:left w:val="none" w:sz="0" w:space="0" w:color="auto"/>
            <w:bottom w:val="none" w:sz="0" w:space="0" w:color="auto"/>
            <w:right w:val="none" w:sz="0" w:space="0" w:color="auto"/>
          </w:divBdr>
        </w:div>
        <w:div w:id="1808279662">
          <w:marLeft w:val="0"/>
          <w:marRight w:val="0"/>
          <w:marTop w:val="0"/>
          <w:marBottom w:val="0"/>
          <w:divBdr>
            <w:top w:val="none" w:sz="0" w:space="0" w:color="auto"/>
            <w:left w:val="none" w:sz="0" w:space="0" w:color="auto"/>
            <w:bottom w:val="none" w:sz="0" w:space="0" w:color="auto"/>
            <w:right w:val="none" w:sz="0" w:space="0" w:color="auto"/>
          </w:divBdr>
        </w:div>
        <w:div w:id="169686228">
          <w:marLeft w:val="0"/>
          <w:marRight w:val="0"/>
          <w:marTop w:val="0"/>
          <w:marBottom w:val="0"/>
          <w:divBdr>
            <w:top w:val="none" w:sz="0" w:space="0" w:color="auto"/>
            <w:left w:val="none" w:sz="0" w:space="0" w:color="auto"/>
            <w:bottom w:val="none" w:sz="0" w:space="0" w:color="auto"/>
            <w:right w:val="none" w:sz="0" w:space="0" w:color="auto"/>
          </w:divBdr>
        </w:div>
        <w:div w:id="1323509017">
          <w:marLeft w:val="5103"/>
          <w:marRight w:val="0"/>
          <w:marTop w:val="0"/>
          <w:marBottom w:val="0"/>
          <w:divBdr>
            <w:top w:val="none" w:sz="0" w:space="0" w:color="auto"/>
            <w:left w:val="none" w:sz="0" w:space="0" w:color="auto"/>
            <w:bottom w:val="none" w:sz="0" w:space="0" w:color="auto"/>
            <w:right w:val="none" w:sz="0" w:space="0" w:color="auto"/>
          </w:divBdr>
        </w:div>
        <w:div w:id="1398897644">
          <w:marLeft w:val="5103"/>
          <w:marRight w:val="0"/>
          <w:marTop w:val="0"/>
          <w:marBottom w:val="0"/>
          <w:divBdr>
            <w:top w:val="none" w:sz="0" w:space="0" w:color="auto"/>
            <w:left w:val="none" w:sz="0" w:space="0" w:color="auto"/>
            <w:bottom w:val="none" w:sz="0" w:space="0" w:color="auto"/>
            <w:right w:val="none" w:sz="0" w:space="0" w:color="auto"/>
          </w:divBdr>
        </w:div>
        <w:div w:id="891884522">
          <w:marLeft w:val="5103"/>
          <w:marRight w:val="0"/>
          <w:marTop w:val="0"/>
          <w:marBottom w:val="0"/>
          <w:divBdr>
            <w:top w:val="none" w:sz="0" w:space="0" w:color="auto"/>
            <w:left w:val="none" w:sz="0" w:space="0" w:color="auto"/>
            <w:bottom w:val="none" w:sz="0" w:space="0" w:color="auto"/>
            <w:right w:val="none" w:sz="0" w:space="0" w:color="auto"/>
          </w:divBdr>
        </w:div>
        <w:div w:id="1953511906">
          <w:marLeft w:val="4678"/>
          <w:marRight w:val="-1"/>
          <w:marTop w:val="0"/>
          <w:marBottom w:val="0"/>
          <w:divBdr>
            <w:top w:val="none" w:sz="0" w:space="0" w:color="auto"/>
            <w:left w:val="none" w:sz="0" w:space="0" w:color="auto"/>
            <w:bottom w:val="none" w:sz="0" w:space="0" w:color="auto"/>
            <w:right w:val="none" w:sz="0" w:space="0" w:color="auto"/>
          </w:divBdr>
        </w:div>
        <w:div w:id="651447889">
          <w:marLeft w:val="0"/>
          <w:marRight w:val="0"/>
          <w:marTop w:val="0"/>
          <w:marBottom w:val="0"/>
          <w:divBdr>
            <w:top w:val="none" w:sz="0" w:space="0" w:color="auto"/>
            <w:left w:val="none" w:sz="0" w:space="0" w:color="auto"/>
            <w:bottom w:val="none" w:sz="0" w:space="0" w:color="auto"/>
            <w:right w:val="none" w:sz="0" w:space="0" w:color="auto"/>
          </w:divBdr>
        </w:div>
        <w:div w:id="602957067">
          <w:marLeft w:val="0"/>
          <w:marRight w:val="0"/>
          <w:marTop w:val="0"/>
          <w:marBottom w:val="0"/>
          <w:divBdr>
            <w:top w:val="none" w:sz="0" w:space="0" w:color="auto"/>
            <w:left w:val="none" w:sz="0" w:space="0" w:color="auto"/>
            <w:bottom w:val="none" w:sz="0" w:space="0" w:color="auto"/>
            <w:right w:val="none" w:sz="0" w:space="0" w:color="auto"/>
          </w:divBdr>
        </w:div>
        <w:div w:id="166479997">
          <w:marLeft w:val="0"/>
          <w:marRight w:val="0"/>
          <w:marTop w:val="0"/>
          <w:marBottom w:val="0"/>
          <w:divBdr>
            <w:top w:val="none" w:sz="0" w:space="0" w:color="auto"/>
            <w:left w:val="none" w:sz="0" w:space="0" w:color="auto"/>
            <w:bottom w:val="none" w:sz="0" w:space="0" w:color="auto"/>
            <w:right w:val="none" w:sz="0" w:space="0" w:color="auto"/>
          </w:divBdr>
        </w:div>
        <w:div w:id="198056911">
          <w:marLeft w:val="0"/>
          <w:marRight w:val="0"/>
          <w:marTop w:val="0"/>
          <w:marBottom w:val="0"/>
          <w:divBdr>
            <w:top w:val="none" w:sz="0" w:space="0" w:color="auto"/>
            <w:left w:val="none" w:sz="0" w:space="0" w:color="auto"/>
            <w:bottom w:val="none" w:sz="0" w:space="0" w:color="auto"/>
            <w:right w:val="none" w:sz="0" w:space="0" w:color="auto"/>
          </w:divBdr>
        </w:div>
        <w:div w:id="1410617510">
          <w:marLeft w:val="0"/>
          <w:marRight w:val="0"/>
          <w:marTop w:val="0"/>
          <w:marBottom w:val="0"/>
          <w:divBdr>
            <w:top w:val="none" w:sz="0" w:space="0" w:color="auto"/>
            <w:left w:val="none" w:sz="0" w:space="0" w:color="auto"/>
            <w:bottom w:val="none" w:sz="0" w:space="0" w:color="auto"/>
            <w:right w:val="none" w:sz="0" w:space="0" w:color="auto"/>
          </w:divBdr>
        </w:div>
        <w:div w:id="429744914">
          <w:marLeft w:val="0"/>
          <w:marRight w:val="0"/>
          <w:marTop w:val="0"/>
          <w:marBottom w:val="0"/>
          <w:divBdr>
            <w:top w:val="none" w:sz="0" w:space="0" w:color="auto"/>
            <w:left w:val="none" w:sz="0" w:space="0" w:color="auto"/>
            <w:bottom w:val="none" w:sz="0" w:space="0" w:color="auto"/>
            <w:right w:val="none" w:sz="0" w:space="0" w:color="auto"/>
          </w:divBdr>
        </w:div>
        <w:div w:id="1473137460">
          <w:marLeft w:val="0"/>
          <w:marRight w:val="0"/>
          <w:marTop w:val="0"/>
          <w:marBottom w:val="0"/>
          <w:divBdr>
            <w:top w:val="none" w:sz="0" w:space="0" w:color="auto"/>
            <w:left w:val="none" w:sz="0" w:space="0" w:color="auto"/>
            <w:bottom w:val="none" w:sz="0" w:space="0" w:color="auto"/>
            <w:right w:val="none" w:sz="0" w:space="0" w:color="auto"/>
          </w:divBdr>
        </w:div>
        <w:div w:id="940335730">
          <w:marLeft w:val="0"/>
          <w:marRight w:val="0"/>
          <w:marTop w:val="0"/>
          <w:marBottom w:val="0"/>
          <w:divBdr>
            <w:top w:val="none" w:sz="0" w:space="0" w:color="auto"/>
            <w:left w:val="none" w:sz="0" w:space="0" w:color="auto"/>
            <w:bottom w:val="none" w:sz="0" w:space="0" w:color="auto"/>
            <w:right w:val="none" w:sz="0" w:space="0" w:color="auto"/>
          </w:divBdr>
        </w:div>
        <w:div w:id="1534688447">
          <w:marLeft w:val="0"/>
          <w:marRight w:val="0"/>
          <w:marTop w:val="0"/>
          <w:marBottom w:val="0"/>
          <w:divBdr>
            <w:top w:val="none" w:sz="0" w:space="0" w:color="auto"/>
            <w:left w:val="none" w:sz="0" w:space="0" w:color="auto"/>
            <w:bottom w:val="none" w:sz="0" w:space="0" w:color="auto"/>
            <w:right w:val="none" w:sz="0" w:space="0" w:color="auto"/>
          </w:divBdr>
        </w:div>
        <w:div w:id="1462576131">
          <w:marLeft w:val="0"/>
          <w:marRight w:val="0"/>
          <w:marTop w:val="0"/>
          <w:marBottom w:val="0"/>
          <w:divBdr>
            <w:top w:val="none" w:sz="0" w:space="0" w:color="auto"/>
            <w:left w:val="none" w:sz="0" w:space="0" w:color="auto"/>
            <w:bottom w:val="none" w:sz="0" w:space="0" w:color="auto"/>
            <w:right w:val="none" w:sz="0" w:space="0" w:color="auto"/>
          </w:divBdr>
        </w:div>
        <w:div w:id="142283453">
          <w:marLeft w:val="0"/>
          <w:marRight w:val="0"/>
          <w:marTop w:val="0"/>
          <w:marBottom w:val="0"/>
          <w:divBdr>
            <w:top w:val="none" w:sz="0" w:space="0" w:color="auto"/>
            <w:left w:val="none" w:sz="0" w:space="0" w:color="auto"/>
            <w:bottom w:val="none" w:sz="0" w:space="0" w:color="auto"/>
            <w:right w:val="none" w:sz="0" w:space="0" w:color="auto"/>
          </w:divBdr>
        </w:div>
        <w:div w:id="2050955762">
          <w:marLeft w:val="0"/>
          <w:marRight w:val="0"/>
          <w:marTop w:val="0"/>
          <w:marBottom w:val="0"/>
          <w:divBdr>
            <w:top w:val="none" w:sz="0" w:space="0" w:color="auto"/>
            <w:left w:val="none" w:sz="0" w:space="0" w:color="auto"/>
            <w:bottom w:val="none" w:sz="0" w:space="0" w:color="auto"/>
            <w:right w:val="none" w:sz="0" w:space="0" w:color="auto"/>
          </w:divBdr>
        </w:div>
        <w:div w:id="1538205038">
          <w:marLeft w:val="0"/>
          <w:marRight w:val="0"/>
          <w:marTop w:val="0"/>
          <w:marBottom w:val="0"/>
          <w:divBdr>
            <w:top w:val="none" w:sz="0" w:space="0" w:color="auto"/>
            <w:left w:val="none" w:sz="0" w:space="0" w:color="auto"/>
            <w:bottom w:val="none" w:sz="0" w:space="0" w:color="auto"/>
            <w:right w:val="none" w:sz="0" w:space="0" w:color="auto"/>
          </w:divBdr>
        </w:div>
        <w:div w:id="2081756633">
          <w:marLeft w:val="0"/>
          <w:marRight w:val="0"/>
          <w:marTop w:val="0"/>
          <w:marBottom w:val="0"/>
          <w:divBdr>
            <w:top w:val="none" w:sz="0" w:space="0" w:color="auto"/>
            <w:left w:val="none" w:sz="0" w:space="0" w:color="auto"/>
            <w:bottom w:val="none" w:sz="0" w:space="0" w:color="auto"/>
            <w:right w:val="none" w:sz="0" w:space="0" w:color="auto"/>
          </w:divBdr>
        </w:div>
        <w:div w:id="773667689">
          <w:marLeft w:val="0"/>
          <w:marRight w:val="0"/>
          <w:marTop w:val="0"/>
          <w:marBottom w:val="0"/>
          <w:divBdr>
            <w:top w:val="none" w:sz="0" w:space="0" w:color="auto"/>
            <w:left w:val="none" w:sz="0" w:space="0" w:color="auto"/>
            <w:bottom w:val="none" w:sz="0" w:space="0" w:color="auto"/>
            <w:right w:val="none" w:sz="0" w:space="0" w:color="auto"/>
          </w:divBdr>
        </w:div>
        <w:div w:id="996491314">
          <w:marLeft w:val="0"/>
          <w:marRight w:val="0"/>
          <w:marTop w:val="0"/>
          <w:marBottom w:val="0"/>
          <w:divBdr>
            <w:top w:val="none" w:sz="0" w:space="0" w:color="auto"/>
            <w:left w:val="none" w:sz="0" w:space="0" w:color="auto"/>
            <w:bottom w:val="none" w:sz="0" w:space="0" w:color="auto"/>
            <w:right w:val="none" w:sz="0" w:space="0" w:color="auto"/>
          </w:divBdr>
        </w:div>
        <w:div w:id="1731420251">
          <w:marLeft w:val="0"/>
          <w:marRight w:val="0"/>
          <w:marTop w:val="0"/>
          <w:marBottom w:val="0"/>
          <w:divBdr>
            <w:top w:val="none" w:sz="0" w:space="0" w:color="auto"/>
            <w:left w:val="none" w:sz="0" w:space="0" w:color="auto"/>
            <w:bottom w:val="none" w:sz="0" w:space="0" w:color="auto"/>
            <w:right w:val="none" w:sz="0" w:space="0" w:color="auto"/>
          </w:divBdr>
        </w:div>
        <w:div w:id="588857482">
          <w:marLeft w:val="0"/>
          <w:marRight w:val="0"/>
          <w:marTop w:val="0"/>
          <w:marBottom w:val="0"/>
          <w:divBdr>
            <w:top w:val="none" w:sz="0" w:space="0" w:color="auto"/>
            <w:left w:val="none" w:sz="0" w:space="0" w:color="auto"/>
            <w:bottom w:val="none" w:sz="0" w:space="0" w:color="auto"/>
            <w:right w:val="none" w:sz="0" w:space="0" w:color="auto"/>
          </w:divBdr>
        </w:div>
        <w:div w:id="240264237">
          <w:marLeft w:val="0"/>
          <w:marRight w:val="0"/>
          <w:marTop w:val="0"/>
          <w:marBottom w:val="0"/>
          <w:divBdr>
            <w:top w:val="none" w:sz="0" w:space="0" w:color="auto"/>
            <w:left w:val="none" w:sz="0" w:space="0" w:color="auto"/>
            <w:bottom w:val="none" w:sz="0" w:space="0" w:color="auto"/>
            <w:right w:val="none" w:sz="0" w:space="0" w:color="auto"/>
          </w:divBdr>
        </w:div>
        <w:div w:id="1558199997">
          <w:marLeft w:val="0"/>
          <w:marRight w:val="-230"/>
          <w:marTop w:val="0"/>
          <w:marBottom w:val="0"/>
          <w:divBdr>
            <w:top w:val="none" w:sz="0" w:space="0" w:color="auto"/>
            <w:left w:val="none" w:sz="0" w:space="0" w:color="auto"/>
            <w:bottom w:val="none" w:sz="0" w:space="0" w:color="auto"/>
            <w:right w:val="none" w:sz="0" w:space="0" w:color="auto"/>
          </w:divBdr>
        </w:div>
        <w:div w:id="2005164366">
          <w:marLeft w:val="0"/>
          <w:marRight w:val="-1"/>
          <w:marTop w:val="0"/>
          <w:marBottom w:val="0"/>
          <w:divBdr>
            <w:top w:val="none" w:sz="0" w:space="0" w:color="auto"/>
            <w:left w:val="none" w:sz="0" w:space="0" w:color="auto"/>
            <w:bottom w:val="none" w:sz="0" w:space="0" w:color="auto"/>
            <w:right w:val="none" w:sz="0" w:space="0" w:color="auto"/>
          </w:divBdr>
        </w:div>
        <w:div w:id="440295838">
          <w:marLeft w:val="0"/>
          <w:marRight w:val="-1"/>
          <w:marTop w:val="0"/>
          <w:marBottom w:val="0"/>
          <w:divBdr>
            <w:top w:val="none" w:sz="0" w:space="0" w:color="auto"/>
            <w:left w:val="none" w:sz="0" w:space="0" w:color="auto"/>
            <w:bottom w:val="none" w:sz="0" w:space="0" w:color="auto"/>
            <w:right w:val="none" w:sz="0" w:space="0" w:color="auto"/>
          </w:divBdr>
        </w:div>
        <w:div w:id="179205482">
          <w:marLeft w:val="0"/>
          <w:marRight w:val="-1"/>
          <w:marTop w:val="0"/>
          <w:marBottom w:val="0"/>
          <w:divBdr>
            <w:top w:val="none" w:sz="0" w:space="0" w:color="auto"/>
            <w:left w:val="none" w:sz="0" w:space="0" w:color="auto"/>
            <w:bottom w:val="none" w:sz="0" w:space="0" w:color="auto"/>
            <w:right w:val="none" w:sz="0" w:space="0" w:color="auto"/>
          </w:divBdr>
        </w:div>
        <w:div w:id="29648558">
          <w:marLeft w:val="0"/>
          <w:marRight w:val="-1"/>
          <w:marTop w:val="0"/>
          <w:marBottom w:val="0"/>
          <w:divBdr>
            <w:top w:val="none" w:sz="0" w:space="0" w:color="auto"/>
            <w:left w:val="none" w:sz="0" w:space="0" w:color="auto"/>
            <w:bottom w:val="none" w:sz="0" w:space="0" w:color="auto"/>
            <w:right w:val="none" w:sz="0" w:space="0" w:color="auto"/>
          </w:divBdr>
        </w:div>
        <w:div w:id="931821754">
          <w:marLeft w:val="0"/>
          <w:marRight w:val="-1"/>
          <w:marTop w:val="0"/>
          <w:marBottom w:val="0"/>
          <w:divBdr>
            <w:top w:val="none" w:sz="0" w:space="0" w:color="auto"/>
            <w:left w:val="none" w:sz="0" w:space="0" w:color="auto"/>
            <w:bottom w:val="none" w:sz="0" w:space="0" w:color="auto"/>
            <w:right w:val="none" w:sz="0" w:space="0" w:color="auto"/>
          </w:divBdr>
        </w:div>
        <w:div w:id="436025445">
          <w:marLeft w:val="0"/>
          <w:marRight w:val="-1"/>
          <w:marTop w:val="0"/>
          <w:marBottom w:val="0"/>
          <w:divBdr>
            <w:top w:val="none" w:sz="0" w:space="0" w:color="auto"/>
            <w:left w:val="none" w:sz="0" w:space="0" w:color="auto"/>
            <w:bottom w:val="none" w:sz="0" w:space="0" w:color="auto"/>
            <w:right w:val="none" w:sz="0" w:space="0" w:color="auto"/>
          </w:divBdr>
        </w:div>
        <w:div w:id="375548270">
          <w:marLeft w:val="0"/>
          <w:marRight w:val="-230"/>
          <w:marTop w:val="0"/>
          <w:marBottom w:val="0"/>
          <w:divBdr>
            <w:top w:val="none" w:sz="0" w:space="0" w:color="auto"/>
            <w:left w:val="none" w:sz="0" w:space="0" w:color="auto"/>
            <w:bottom w:val="none" w:sz="0" w:space="0" w:color="auto"/>
            <w:right w:val="none" w:sz="0" w:space="0" w:color="auto"/>
          </w:divBdr>
        </w:div>
        <w:div w:id="1135484870">
          <w:marLeft w:val="0"/>
          <w:marRight w:val="0"/>
          <w:marTop w:val="0"/>
          <w:marBottom w:val="0"/>
          <w:divBdr>
            <w:top w:val="none" w:sz="0" w:space="0" w:color="auto"/>
            <w:left w:val="none" w:sz="0" w:space="0" w:color="auto"/>
            <w:bottom w:val="none" w:sz="0" w:space="0" w:color="auto"/>
            <w:right w:val="none" w:sz="0" w:space="0" w:color="auto"/>
          </w:divBdr>
        </w:div>
        <w:div w:id="274412623">
          <w:marLeft w:val="0"/>
          <w:marRight w:val="-230"/>
          <w:marTop w:val="0"/>
          <w:marBottom w:val="0"/>
          <w:divBdr>
            <w:top w:val="none" w:sz="0" w:space="0" w:color="auto"/>
            <w:left w:val="none" w:sz="0" w:space="0" w:color="auto"/>
            <w:bottom w:val="none" w:sz="0" w:space="0" w:color="auto"/>
            <w:right w:val="none" w:sz="0" w:space="0" w:color="auto"/>
          </w:divBdr>
        </w:div>
        <w:div w:id="1242257416">
          <w:marLeft w:val="0"/>
          <w:marRight w:val="-230"/>
          <w:marTop w:val="0"/>
          <w:marBottom w:val="0"/>
          <w:divBdr>
            <w:top w:val="none" w:sz="0" w:space="0" w:color="auto"/>
            <w:left w:val="none" w:sz="0" w:space="0" w:color="auto"/>
            <w:bottom w:val="none" w:sz="0" w:space="0" w:color="auto"/>
            <w:right w:val="none" w:sz="0" w:space="0" w:color="auto"/>
          </w:divBdr>
        </w:div>
        <w:div w:id="1438790897">
          <w:marLeft w:val="0"/>
          <w:marRight w:val="-230"/>
          <w:marTop w:val="0"/>
          <w:marBottom w:val="0"/>
          <w:divBdr>
            <w:top w:val="none" w:sz="0" w:space="0" w:color="auto"/>
            <w:left w:val="none" w:sz="0" w:space="0" w:color="auto"/>
            <w:bottom w:val="none" w:sz="0" w:space="0" w:color="auto"/>
            <w:right w:val="none" w:sz="0" w:space="0" w:color="auto"/>
          </w:divBdr>
        </w:div>
        <w:div w:id="710572204">
          <w:marLeft w:val="0"/>
          <w:marRight w:val="0"/>
          <w:marTop w:val="0"/>
          <w:marBottom w:val="0"/>
          <w:divBdr>
            <w:top w:val="none" w:sz="0" w:space="0" w:color="auto"/>
            <w:left w:val="none" w:sz="0" w:space="0" w:color="auto"/>
            <w:bottom w:val="none" w:sz="0" w:space="0" w:color="auto"/>
            <w:right w:val="none" w:sz="0" w:space="0" w:color="auto"/>
          </w:divBdr>
        </w:div>
        <w:div w:id="273101000">
          <w:marLeft w:val="0"/>
          <w:marRight w:val="-1"/>
          <w:marTop w:val="0"/>
          <w:marBottom w:val="0"/>
          <w:divBdr>
            <w:top w:val="none" w:sz="0" w:space="0" w:color="auto"/>
            <w:left w:val="none" w:sz="0" w:space="0" w:color="auto"/>
            <w:bottom w:val="none" w:sz="0" w:space="0" w:color="auto"/>
            <w:right w:val="none" w:sz="0" w:space="0" w:color="auto"/>
          </w:divBdr>
        </w:div>
        <w:div w:id="40833819">
          <w:marLeft w:val="0"/>
          <w:marRight w:val="-1"/>
          <w:marTop w:val="0"/>
          <w:marBottom w:val="0"/>
          <w:divBdr>
            <w:top w:val="none" w:sz="0" w:space="0" w:color="auto"/>
            <w:left w:val="none" w:sz="0" w:space="0" w:color="auto"/>
            <w:bottom w:val="none" w:sz="0" w:space="0" w:color="auto"/>
            <w:right w:val="none" w:sz="0" w:space="0" w:color="auto"/>
          </w:divBdr>
        </w:div>
        <w:div w:id="1842429471">
          <w:marLeft w:val="0"/>
          <w:marRight w:val="-1"/>
          <w:marTop w:val="0"/>
          <w:marBottom w:val="0"/>
          <w:divBdr>
            <w:top w:val="none" w:sz="0" w:space="0" w:color="auto"/>
            <w:left w:val="none" w:sz="0" w:space="0" w:color="auto"/>
            <w:bottom w:val="none" w:sz="0" w:space="0" w:color="auto"/>
            <w:right w:val="none" w:sz="0" w:space="0" w:color="auto"/>
          </w:divBdr>
        </w:div>
        <w:div w:id="1431463366">
          <w:marLeft w:val="0"/>
          <w:marRight w:val="-230"/>
          <w:marTop w:val="0"/>
          <w:marBottom w:val="0"/>
          <w:divBdr>
            <w:top w:val="none" w:sz="0" w:space="0" w:color="auto"/>
            <w:left w:val="none" w:sz="0" w:space="0" w:color="auto"/>
            <w:bottom w:val="none" w:sz="0" w:space="0" w:color="auto"/>
            <w:right w:val="none" w:sz="0" w:space="0" w:color="auto"/>
          </w:divBdr>
        </w:div>
        <w:div w:id="124206353">
          <w:marLeft w:val="0"/>
          <w:marRight w:val="-230"/>
          <w:marTop w:val="0"/>
          <w:marBottom w:val="0"/>
          <w:divBdr>
            <w:top w:val="none" w:sz="0" w:space="0" w:color="auto"/>
            <w:left w:val="none" w:sz="0" w:space="0" w:color="auto"/>
            <w:bottom w:val="none" w:sz="0" w:space="0" w:color="auto"/>
            <w:right w:val="none" w:sz="0" w:space="0" w:color="auto"/>
          </w:divBdr>
        </w:div>
        <w:div w:id="1250582059">
          <w:marLeft w:val="0"/>
          <w:marRight w:val="-230"/>
          <w:marTop w:val="0"/>
          <w:marBottom w:val="0"/>
          <w:divBdr>
            <w:top w:val="none" w:sz="0" w:space="0" w:color="auto"/>
            <w:left w:val="none" w:sz="0" w:space="0" w:color="auto"/>
            <w:bottom w:val="none" w:sz="0" w:space="0" w:color="auto"/>
            <w:right w:val="none" w:sz="0" w:space="0" w:color="auto"/>
          </w:divBdr>
        </w:div>
        <w:div w:id="1087072708">
          <w:marLeft w:val="0"/>
          <w:marRight w:val="-230"/>
          <w:marTop w:val="0"/>
          <w:marBottom w:val="0"/>
          <w:divBdr>
            <w:top w:val="none" w:sz="0" w:space="0" w:color="auto"/>
            <w:left w:val="none" w:sz="0" w:space="0" w:color="auto"/>
            <w:bottom w:val="none" w:sz="0" w:space="0" w:color="auto"/>
            <w:right w:val="none" w:sz="0" w:space="0" w:color="auto"/>
          </w:divBdr>
        </w:div>
        <w:div w:id="728000886">
          <w:marLeft w:val="0"/>
          <w:marRight w:val="0"/>
          <w:marTop w:val="0"/>
          <w:marBottom w:val="0"/>
          <w:divBdr>
            <w:top w:val="none" w:sz="0" w:space="0" w:color="auto"/>
            <w:left w:val="none" w:sz="0" w:space="0" w:color="auto"/>
            <w:bottom w:val="none" w:sz="0" w:space="0" w:color="auto"/>
            <w:right w:val="none" w:sz="0" w:space="0" w:color="auto"/>
          </w:divBdr>
        </w:div>
        <w:div w:id="1955556360">
          <w:marLeft w:val="0"/>
          <w:marRight w:val="0"/>
          <w:marTop w:val="0"/>
          <w:marBottom w:val="0"/>
          <w:divBdr>
            <w:top w:val="none" w:sz="0" w:space="0" w:color="auto"/>
            <w:left w:val="none" w:sz="0" w:space="0" w:color="auto"/>
            <w:bottom w:val="none" w:sz="0" w:space="0" w:color="auto"/>
            <w:right w:val="none" w:sz="0" w:space="0" w:color="auto"/>
          </w:divBdr>
        </w:div>
        <w:div w:id="610937344">
          <w:marLeft w:val="0"/>
          <w:marRight w:val="0"/>
          <w:marTop w:val="0"/>
          <w:marBottom w:val="0"/>
          <w:divBdr>
            <w:top w:val="none" w:sz="0" w:space="0" w:color="auto"/>
            <w:left w:val="none" w:sz="0" w:space="0" w:color="auto"/>
            <w:bottom w:val="none" w:sz="0" w:space="0" w:color="auto"/>
            <w:right w:val="none" w:sz="0" w:space="0" w:color="auto"/>
          </w:divBdr>
        </w:div>
        <w:div w:id="1141070971">
          <w:marLeft w:val="0"/>
          <w:marRight w:val="0"/>
          <w:marTop w:val="0"/>
          <w:marBottom w:val="0"/>
          <w:divBdr>
            <w:top w:val="none" w:sz="0" w:space="0" w:color="auto"/>
            <w:left w:val="none" w:sz="0" w:space="0" w:color="auto"/>
            <w:bottom w:val="none" w:sz="0" w:space="0" w:color="auto"/>
            <w:right w:val="none" w:sz="0" w:space="0" w:color="auto"/>
          </w:divBdr>
        </w:div>
        <w:div w:id="2092846237">
          <w:marLeft w:val="0"/>
          <w:marRight w:val="0"/>
          <w:marTop w:val="0"/>
          <w:marBottom w:val="0"/>
          <w:divBdr>
            <w:top w:val="none" w:sz="0" w:space="0" w:color="auto"/>
            <w:left w:val="none" w:sz="0" w:space="0" w:color="auto"/>
            <w:bottom w:val="none" w:sz="0" w:space="0" w:color="auto"/>
            <w:right w:val="none" w:sz="0" w:space="0" w:color="auto"/>
          </w:divBdr>
        </w:div>
        <w:div w:id="1072773029">
          <w:marLeft w:val="0"/>
          <w:marRight w:val="0"/>
          <w:marTop w:val="0"/>
          <w:marBottom w:val="0"/>
          <w:divBdr>
            <w:top w:val="none" w:sz="0" w:space="0" w:color="auto"/>
            <w:left w:val="none" w:sz="0" w:space="0" w:color="auto"/>
            <w:bottom w:val="none" w:sz="0" w:space="0" w:color="auto"/>
            <w:right w:val="none" w:sz="0" w:space="0" w:color="auto"/>
          </w:divBdr>
        </w:div>
        <w:div w:id="1344237426">
          <w:marLeft w:val="0"/>
          <w:marRight w:val="0"/>
          <w:marTop w:val="0"/>
          <w:marBottom w:val="0"/>
          <w:divBdr>
            <w:top w:val="none" w:sz="0" w:space="0" w:color="auto"/>
            <w:left w:val="none" w:sz="0" w:space="0" w:color="auto"/>
            <w:bottom w:val="none" w:sz="0" w:space="0" w:color="auto"/>
            <w:right w:val="none" w:sz="0" w:space="0" w:color="auto"/>
          </w:divBdr>
        </w:div>
        <w:div w:id="382676719">
          <w:marLeft w:val="0"/>
          <w:marRight w:val="0"/>
          <w:marTop w:val="0"/>
          <w:marBottom w:val="0"/>
          <w:divBdr>
            <w:top w:val="none" w:sz="0" w:space="0" w:color="auto"/>
            <w:left w:val="none" w:sz="0" w:space="0" w:color="auto"/>
            <w:bottom w:val="none" w:sz="0" w:space="0" w:color="auto"/>
            <w:right w:val="none" w:sz="0" w:space="0" w:color="auto"/>
          </w:divBdr>
        </w:div>
        <w:div w:id="396978665">
          <w:marLeft w:val="0"/>
          <w:marRight w:val="0"/>
          <w:marTop w:val="0"/>
          <w:marBottom w:val="0"/>
          <w:divBdr>
            <w:top w:val="none" w:sz="0" w:space="0" w:color="auto"/>
            <w:left w:val="none" w:sz="0" w:space="0" w:color="auto"/>
            <w:bottom w:val="none" w:sz="0" w:space="0" w:color="auto"/>
            <w:right w:val="none" w:sz="0" w:space="0" w:color="auto"/>
          </w:divBdr>
        </w:div>
        <w:div w:id="1202129896">
          <w:marLeft w:val="0"/>
          <w:marRight w:val="0"/>
          <w:marTop w:val="0"/>
          <w:marBottom w:val="0"/>
          <w:divBdr>
            <w:top w:val="none" w:sz="0" w:space="0" w:color="auto"/>
            <w:left w:val="none" w:sz="0" w:space="0" w:color="auto"/>
            <w:bottom w:val="none" w:sz="0" w:space="0" w:color="auto"/>
            <w:right w:val="none" w:sz="0" w:space="0" w:color="auto"/>
          </w:divBdr>
        </w:div>
        <w:div w:id="1120153098">
          <w:marLeft w:val="0"/>
          <w:marRight w:val="0"/>
          <w:marTop w:val="0"/>
          <w:marBottom w:val="0"/>
          <w:divBdr>
            <w:top w:val="none" w:sz="0" w:space="0" w:color="auto"/>
            <w:left w:val="none" w:sz="0" w:space="0" w:color="auto"/>
            <w:bottom w:val="none" w:sz="0" w:space="0" w:color="auto"/>
            <w:right w:val="none" w:sz="0" w:space="0" w:color="auto"/>
          </w:divBdr>
        </w:div>
        <w:div w:id="1345278562">
          <w:marLeft w:val="0"/>
          <w:marRight w:val="0"/>
          <w:marTop w:val="0"/>
          <w:marBottom w:val="0"/>
          <w:divBdr>
            <w:top w:val="none" w:sz="0" w:space="0" w:color="auto"/>
            <w:left w:val="none" w:sz="0" w:space="0" w:color="auto"/>
            <w:bottom w:val="none" w:sz="0" w:space="0" w:color="auto"/>
            <w:right w:val="none" w:sz="0" w:space="0" w:color="auto"/>
          </w:divBdr>
        </w:div>
        <w:div w:id="117340922">
          <w:marLeft w:val="0"/>
          <w:marRight w:val="0"/>
          <w:marTop w:val="0"/>
          <w:marBottom w:val="0"/>
          <w:divBdr>
            <w:top w:val="none" w:sz="0" w:space="0" w:color="auto"/>
            <w:left w:val="none" w:sz="0" w:space="0" w:color="auto"/>
            <w:bottom w:val="none" w:sz="0" w:space="0" w:color="auto"/>
            <w:right w:val="none" w:sz="0" w:space="0" w:color="auto"/>
          </w:divBdr>
        </w:div>
        <w:div w:id="1694456308">
          <w:marLeft w:val="0"/>
          <w:marRight w:val="0"/>
          <w:marTop w:val="0"/>
          <w:marBottom w:val="0"/>
          <w:divBdr>
            <w:top w:val="none" w:sz="0" w:space="0" w:color="auto"/>
            <w:left w:val="none" w:sz="0" w:space="0" w:color="auto"/>
            <w:bottom w:val="none" w:sz="0" w:space="0" w:color="auto"/>
            <w:right w:val="none" w:sz="0" w:space="0" w:color="auto"/>
          </w:divBdr>
        </w:div>
        <w:div w:id="43605467">
          <w:marLeft w:val="0"/>
          <w:marRight w:val="0"/>
          <w:marTop w:val="0"/>
          <w:marBottom w:val="0"/>
          <w:divBdr>
            <w:top w:val="none" w:sz="0" w:space="0" w:color="auto"/>
            <w:left w:val="none" w:sz="0" w:space="0" w:color="auto"/>
            <w:bottom w:val="none" w:sz="0" w:space="0" w:color="auto"/>
            <w:right w:val="none" w:sz="0" w:space="0" w:color="auto"/>
          </w:divBdr>
        </w:div>
        <w:div w:id="1367481362">
          <w:marLeft w:val="0"/>
          <w:marRight w:val="0"/>
          <w:marTop w:val="0"/>
          <w:marBottom w:val="0"/>
          <w:divBdr>
            <w:top w:val="none" w:sz="0" w:space="0" w:color="auto"/>
            <w:left w:val="none" w:sz="0" w:space="0" w:color="auto"/>
            <w:bottom w:val="none" w:sz="0" w:space="0" w:color="auto"/>
            <w:right w:val="none" w:sz="0" w:space="0" w:color="auto"/>
          </w:divBdr>
        </w:div>
        <w:div w:id="1977947150">
          <w:marLeft w:val="0"/>
          <w:marRight w:val="0"/>
          <w:marTop w:val="0"/>
          <w:marBottom w:val="0"/>
          <w:divBdr>
            <w:top w:val="none" w:sz="0" w:space="0" w:color="auto"/>
            <w:left w:val="none" w:sz="0" w:space="0" w:color="auto"/>
            <w:bottom w:val="none" w:sz="0" w:space="0" w:color="auto"/>
            <w:right w:val="none" w:sz="0" w:space="0" w:color="auto"/>
          </w:divBdr>
        </w:div>
        <w:div w:id="1956475510">
          <w:marLeft w:val="0"/>
          <w:marRight w:val="0"/>
          <w:marTop w:val="0"/>
          <w:marBottom w:val="0"/>
          <w:divBdr>
            <w:top w:val="none" w:sz="0" w:space="0" w:color="auto"/>
            <w:left w:val="none" w:sz="0" w:space="0" w:color="auto"/>
            <w:bottom w:val="none" w:sz="0" w:space="0" w:color="auto"/>
            <w:right w:val="none" w:sz="0" w:space="0" w:color="auto"/>
          </w:divBdr>
        </w:div>
        <w:div w:id="1169713732">
          <w:marLeft w:val="0"/>
          <w:marRight w:val="0"/>
          <w:marTop w:val="0"/>
          <w:marBottom w:val="0"/>
          <w:divBdr>
            <w:top w:val="none" w:sz="0" w:space="0" w:color="auto"/>
            <w:left w:val="none" w:sz="0" w:space="0" w:color="auto"/>
            <w:bottom w:val="none" w:sz="0" w:space="0" w:color="auto"/>
            <w:right w:val="none" w:sz="0" w:space="0" w:color="auto"/>
          </w:divBdr>
        </w:div>
        <w:div w:id="1820032880">
          <w:marLeft w:val="0"/>
          <w:marRight w:val="0"/>
          <w:marTop w:val="0"/>
          <w:marBottom w:val="0"/>
          <w:divBdr>
            <w:top w:val="none" w:sz="0" w:space="0" w:color="auto"/>
            <w:left w:val="none" w:sz="0" w:space="0" w:color="auto"/>
            <w:bottom w:val="none" w:sz="0" w:space="0" w:color="auto"/>
            <w:right w:val="none" w:sz="0" w:space="0" w:color="auto"/>
          </w:divBdr>
        </w:div>
        <w:div w:id="732436717">
          <w:marLeft w:val="0"/>
          <w:marRight w:val="0"/>
          <w:marTop w:val="0"/>
          <w:marBottom w:val="0"/>
          <w:divBdr>
            <w:top w:val="none" w:sz="0" w:space="0" w:color="auto"/>
            <w:left w:val="none" w:sz="0" w:space="0" w:color="auto"/>
            <w:bottom w:val="none" w:sz="0" w:space="0" w:color="auto"/>
            <w:right w:val="none" w:sz="0" w:space="0" w:color="auto"/>
          </w:divBdr>
        </w:div>
        <w:div w:id="972293667">
          <w:marLeft w:val="0"/>
          <w:marRight w:val="-230"/>
          <w:marTop w:val="0"/>
          <w:marBottom w:val="0"/>
          <w:divBdr>
            <w:top w:val="none" w:sz="0" w:space="0" w:color="auto"/>
            <w:left w:val="none" w:sz="0" w:space="0" w:color="auto"/>
            <w:bottom w:val="none" w:sz="0" w:space="0" w:color="auto"/>
            <w:right w:val="none" w:sz="0" w:space="0" w:color="auto"/>
          </w:divBdr>
        </w:div>
        <w:div w:id="1886528613">
          <w:marLeft w:val="0"/>
          <w:marRight w:val="-1"/>
          <w:marTop w:val="0"/>
          <w:marBottom w:val="0"/>
          <w:divBdr>
            <w:top w:val="none" w:sz="0" w:space="0" w:color="auto"/>
            <w:left w:val="none" w:sz="0" w:space="0" w:color="auto"/>
            <w:bottom w:val="none" w:sz="0" w:space="0" w:color="auto"/>
            <w:right w:val="none" w:sz="0" w:space="0" w:color="auto"/>
          </w:divBdr>
        </w:div>
        <w:div w:id="1290088313">
          <w:marLeft w:val="0"/>
          <w:marRight w:val="-1"/>
          <w:marTop w:val="0"/>
          <w:marBottom w:val="0"/>
          <w:divBdr>
            <w:top w:val="none" w:sz="0" w:space="0" w:color="auto"/>
            <w:left w:val="none" w:sz="0" w:space="0" w:color="auto"/>
            <w:bottom w:val="none" w:sz="0" w:space="0" w:color="auto"/>
            <w:right w:val="none" w:sz="0" w:space="0" w:color="auto"/>
          </w:divBdr>
        </w:div>
        <w:div w:id="1057893727">
          <w:marLeft w:val="0"/>
          <w:marRight w:val="-1"/>
          <w:marTop w:val="0"/>
          <w:marBottom w:val="0"/>
          <w:divBdr>
            <w:top w:val="none" w:sz="0" w:space="0" w:color="auto"/>
            <w:left w:val="none" w:sz="0" w:space="0" w:color="auto"/>
            <w:bottom w:val="none" w:sz="0" w:space="0" w:color="auto"/>
            <w:right w:val="none" w:sz="0" w:space="0" w:color="auto"/>
          </w:divBdr>
        </w:div>
        <w:div w:id="771122226">
          <w:marLeft w:val="0"/>
          <w:marRight w:val="-1"/>
          <w:marTop w:val="0"/>
          <w:marBottom w:val="0"/>
          <w:divBdr>
            <w:top w:val="none" w:sz="0" w:space="0" w:color="auto"/>
            <w:left w:val="none" w:sz="0" w:space="0" w:color="auto"/>
            <w:bottom w:val="none" w:sz="0" w:space="0" w:color="auto"/>
            <w:right w:val="none" w:sz="0" w:space="0" w:color="auto"/>
          </w:divBdr>
        </w:div>
        <w:div w:id="26493219">
          <w:marLeft w:val="0"/>
          <w:marRight w:val="-1"/>
          <w:marTop w:val="0"/>
          <w:marBottom w:val="0"/>
          <w:divBdr>
            <w:top w:val="none" w:sz="0" w:space="0" w:color="auto"/>
            <w:left w:val="none" w:sz="0" w:space="0" w:color="auto"/>
            <w:bottom w:val="none" w:sz="0" w:space="0" w:color="auto"/>
            <w:right w:val="none" w:sz="0" w:space="0" w:color="auto"/>
          </w:divBdr>
        </w:div>
        <w:div w:id="1844584249">
          <w:marLeft w:val="0"/>
          <w:marRight w:val="-1"/>
          <w:marTop w:val="0"/>
          <w:marBottom w:val="0"/>
          <w:divBdr>
            <w:top w:val="none" w:sz="0" w:space="0" w:color="auto"/>
            <w:left w:val="none" w:sz="0" w:space="0" w:color="auto"/>
            <w:bottom w:val="none" w:sz="0" w:space="0" w:color="auto"/>
            <w:right w:val="none" w:sz="0" w:space="0" w:color="auto"/>
          </w:divBdr>
        </w:div>
        <w:div w:id="1718091944">
          <w:marLeft w:val="0"/>
          <w:marRight w:val="-1"/>
          <w:marTop w:val="0"/>
          <w:marBottom w:val="0"/>
          <w:divBdr>
            <w:top w:val="none" w:sz="0" w:space="0" w:color="auto"/>
            <w:left w:val="none" w:sz="0" w:space="0" w:color="auto"/>
            <w:bottom w:val="none" w:sz="0" w:space="0" w:color="auto"/>
            <w:right w:val="none" w:sz="0" w:space="0" w:color="auto"/>
          </w:divBdr>
        </w:div>
        <w:div w:id="855733766">
          <w:marLeft w:val="0"/>
          <w:marRight w:val="-1"/>
          <w:marTop w:val="0"/>
          <w:marBottom w:val="0"/>
          <w:divBdr>
            <w:top w:val="none" w:sz="0" w:space="0" w:color="auto"/>
            <w:left w:val="none" w:sz="0" w:space="0" w:color="auto"/>
            <w:bottom w:val="none" w:sz="0" w:space="0" w:color="auto"/>
            <w:right w:val="none" w:sz="0" w:space="0" w:color="auto"/>
          </w:divBdr>
        </w:div>
        <w:div w:id="1939749719">
          <w:marLeft w:val="0"/>
          <w:marRight w:val="-1"/>
          <w:marTop w:val="0"/>
          <w:marBottom w:val="0"/>
          <w:divBdr>
            <w:top w:val="none" w:sz="0" w:space="0" w:color="auto"/>
            <w:left w:val="none" w:sz="0" w:space="0" w:color="auto"/>
            <w:bottom w:val="none" w:sz="0" w:space="0" w:color="auto"/>
            <w:right w:val="none" w:sz="0" w:space="0" w:color="auto"/>
          </w:divBdr>
        </w:div>
        <w:div w:id="478772248">
          <w:marLeft w:val="0"/>
          <w:marRight w:val="-1"/>
          <w:marTop w:val="0"/>
          <w:marBottom w:val="0"/>
          <w:divBdr>
            <w:top w:val="none" w:sz="0" w:space="0" w:color="auto"/>
            <w:left w:val="none" w:sz="0" w:space="0" w:color="auto"/>
            <w:bottom w:val="none" w:sz="0" w:space="0" w:color="auto"/>
            <w:right w:val="none" w:sz="0" w:space="0" w:color="auto"/>
          </w:divBdr>
        </w:div>
        <w:div w:id="1159006670">
          <w:marLeft w:val="0"/>
          <w:marRight w:val="-1"/>
          <w:marTop w:val="0"/>
          <w:marBottom w:val="0"/>
          <w:divBdr>
            <w:top w:val="none" w:sz="0" w:space="0" w:color="auto"/>
            <w:left w:val="none" w:sz="0" w:space="0" w:color="auto"/>
            <w:bottom w:val="none" w:sz="0" w:space="0" w:color="auto"/>
            <w:right w:val="none" w:sz="0" w:space="0" w:color="auto"/>
          </w:divBdr>
        </w:div>
        <w:div w:id="562374230">
          <w:marLeft w:val="0"/>
          <w:marRight w:val="-1"/>
          <w:marTop w:val="0"/>
          <w:marBottom w:val="0"/>
          <w:divBdr>
            <w:top w:val="none" w:sz="0" w:space="0" w:color="auto"/>
            <w:left w:val="none" w:sz="0" w:space="0" w:color="auto"/>
            <w:bottom w:val="none" w:sz="0" w:space="0" w:color="auto"/>
            <w:right w:val="none" w:sz="0" w:space="0" w:color="auto"/>
          </w:divBdr>
        </w:div>
        <w:div w:id="1172065900">
          <w:marLeft w:val="0"/>
          <w:marRight w:val="-1"/>
          <w:marTop w:val="0"/>
          <w:marBottom w:val="0"/>
          <w:divBdr>
            <w:top w:val="none" w:sz="0" w:space="0" w:color="auto"/>
            <w:left w:val="none" w:sz="0" w:space="0" w:color="auto"/>
            <w:bottom w:val="none" w:sz="0" w:space="0" w:color="auto"/>
            <w:right w:val="none" w:sz="0" w:space="0" w:color="auto"/>
          </w:divBdr>
        </w:div>
        <w:div w:id="407969770">
          <w:marLeft w:val="0"/>
          <w:marRight w:val="-1"/>
          <w:marTop w:val="0"/>
          <w:marBottom w:val="0"/>
          <w:divBdr>
            <w:top w:val="none" w:sz="0" w:space="0" w:color="auto"/>
            <w:left w:val="none" w:sz="0" w:space="0" w:color="auto"/>
            <w:bottom w:val="none" w:sz="0" w:space="0" w:color="auto"/>
            <w:right w:val="none" w:sz="0" w:space="0" w:color="auto"/>
          </w:divBdr>
        </w:div>
        <w:div w:id="1801418403">
          <w:marLeft w:val="0"/>
          <w:marRight w:val="-1"/>
          <w:marTop w:val="0"/>
          <w:marBottom w:val="0"/>
          <w:divBdr>
            <w:top w:val="none" w:sz="0" w:space="0" w:color="auto"/>
            <w:left w:val="none" w:sz="0" w:space="0" w:color="auto"/>
            <w:bottom w:val="none" w:sz="0" w:space="0" w:color="auto"/>
            <w:right w:val="none" w:sz="0" w:space="0" w:color="auto"/>
          </w:divBdr>
        </w:div>
        <w:div w:id="1680081523">
          <w:marLeft w:val="0"/>
          <w:marRight w:val="-1"/>
          <w:marTop w:val="0"/>
          <w:marBottom w:val="0"/>
          <w:divBdr>
            <w:top w:val="none" w:sz="0" w:space="0" w:color="auto"/>
            <w:left w:val="none" w:sz="0" w:space="0" w:color="auto"/>
            <w:bottom w:val="none" w:sz="0" w:space="0" w:color="auto"/>
            <w:right w:val="none" w:sz="0" w:space="0" w:color="auto"/>
          </w:divBdr>
        </w:div>
        <w:div w:id="263389234">
          <w:marLeft w:val="0"/>
          <w:marRight w:val="-1"/>
          <w:marTop w:val="0"/>
          <w:marBottom w:val="0"/>
          <w:divBdr>
            <w:top w:val="none" w:sz="0" w:space="0" w:color="auto"/>
            <w:left w:val="none" w:sz="0" w:space="0" w:color="auto"/>
            <w:bottom w:val="none" w:sz="0" w:space="0" w:color="auto"/>
            <w:right w:val="none" w:sz="0" w:space="0" w:color="auto"/>
          </w:divBdr>
        </w:div>
        <w:div w:id="198130960">
          <w:marLeft w:val="0"/>
          <w:marRight w:val="-1"/>
          <w:marTop w:val="0"/>
          <w:marBottom w:val="0"/>
          <w:divBdr>
            <w:top w:val="none" w:sz="0" w:space="0" w:color="auto"/>
            <w:left w:val="none" w:sz="0" w:space="0" w:color="auto"/>
            <w:bottom w:val="none" w:sz="0" w:space="0" w:color="auto"/>
            <w:right w:val="none" w:sz="0" w:space="0" w:color="auto"/>
          </w:divBdr>
        </w:div>
        <w:div w:id="629940596">
          <w:marLeft w:val="0"/>
          <w:marRight w:val="-1"/>
          <w:marTop w:val="0"/>
          <w:marBottom w:val="0"/>
          <w:divBdr>
            <w:top w:val="none" w:sz="0" w:space="0" w:color="auto"/>
            <w:left w:val="none" w:sz="0" w:space="0" w:color="auto"/>
            <w:bottom w:val="none" w:sz="0" w:space="0" w:color="auto"/>
            <w:right w:val="none" w:sz="0" w:space="0" w:color="auto"/>
          </w:divBdr>
        </w:div>
        <w:div w:id="2071879001">
          <w:marLeft w:val="0"/>
          <w:marRight w:val="-1"/>
          <w:marTop w:val="0"/>
          <w:marBottom w:val="0"/>
          <w:divBdr>
            <w:top w:val="none" w:sz="0" w:space="0" w:color="auto"/>
            <w:left w:val="none" w:sz="0" w:space="0" w:color="auto"/>
            <w:bottom w:val="none" w:sz="0" w:space="0" w:color="auto"/>
            <w:right w:val="none" w:sz="0" w:space="0" w:color="auto"/>
          </w:divBdr>
        </w:div>
        <w:div w:id="1383823754">
          <w:marLeft w:val="0"/>
          <w:marRight w:val="-1"/>
          <w:marTop w:val="0"/>
          <w:marBottom w:val="0"/>
          <w:divBdr>
            <w:top w:val="none" w:sz="0" w:space="0" w:color="auto"/>
            <w:left w:val="none" w:sz="0" w:space="0" w:color="auto"/>
            <w:bottom w:val="none" w:sz="0" w:space="0" w:color="auto"/>
            <w:right w:val="none" w:sz="0" w:space="0" w:color="auto"/>
          </w:divBdr>
        </w:div>
        <w:div w:id="1523860133">
          <w:marLeft w:val="0"/>
          <w:marRight w:val="-1"/>
          <w:marTop w:val="0"/>
          <w:marBottom w:val="0"/>
          <w:divBdr>
            <w:top w:val="none" w:sz="0" w:space="0" w:color="auto"/>
            <w:left w:val="none" w:sz="0" w:space="0" w:color="auto"/>
            <w:bottom w:val="none" w:sz="0" w:space="0" w:color="auto"/>
            <w:right w:val="none" w:sz="0" w:space="0" w:color="auto"/>
          </w:divBdr>
        </w:div>
        <w:div w:id="1295598531">
          <w:marLeft w:val="0"/>
          <w:marRight w:val="-1"/>
          <w:marTop w:val="0"/>
          <w:marBottom w:val="0"/>
          <w:divBdr>
            <w:top w:val="none" w:sz="0" w:space="0" w:color="auto"/>
            <w:left w:val="none" w:sz="0" w:space="0" w:color="auto"/>
            <w:bottom w:val="none" w:sz="0" w:space="0" w:color="auto"/>
            <w:right w:val="none" w:sz="0" w:space="0" w:color="auto"/>
          </w:divBdr>
        </w:div>
        <w:div w:id="847594323">
          <w:marLeft w:val="0"/>
          <w:marRight w:val="-1"/>
          <w:marTop w:val="0"/>
          <w:marBottom w:val="0"/>
          <w:divBdr>
            <w:top w:val="none" w:sz="0" w:space="0" w:color="auto"/>
            <w:left w:val="none" w:sz="0" w:space="0" w:color="auto"/>
            <w:bottom w:val="none" w:sz="0" w:space="0" w:color="auto"/>
            <w:right w:val="none" w:sz="0" w:space="0" w:color="auto"/>
          </w:divBdr>
        </w:div>
        <w:div w:id="1744789413">
          <w:marLeft w:val="0"/>
          <w:marRight w:val="-1"/>
          <w:marTop w:val="0"/>
          <w:marBottom w:val="0"/>
          <w:divBdr>
            <w:top w:val="none" w:sz="0" w:space="0" w:color="auto"/>
            <w:left w:val="none" w:sz="0" w:space="0" w:color="auto"/>
            <w:bottom w:val="none" w:sz="0" w:space="0" w:color="auto"/>
            <w:right w:val="none" w:sz="0" w:space="0" w:color="auto"/>
          </w:divBdr>
        </w:div>
        <w:div w:id="1646158578">
          <w:marLeft w:val="0"/>
          <w:marRight w:val="-230"/>
          <w:marTop w:val="0"/>
          <w:marBottom w:val="0"/>
          <w:divBdr>
            <w:top w:val="none" w:sz="0" w:space="0" w:color="auto"/>
            <w:left w:val="none" w:sz="0" w:space="0" w:color="auto"/>
            <w:bottom w:val="none" w:sz="0" w:space="0" w:color="auto"/>
            <w:right w:val="none" w:sz="0" w:space="0" w:color="auto"/>
          </w:divBdr>
        </w:div>
        <w:div w:id="103112903">
          <w:marLeft w:val="0"/>
          <w:marRight w:val="-230"/>
          <w:marTop w:val="0"/>
          <w:marBottom w:val="0"/>
          <w:divBdr>
            <w:top w:val="none" w:sz="0" w:space="0" w:color="auto"/>
            <w:left w:val="none" w:sz="0" w:space="0" w:color="auto"/>
            <w:bottom w:val="none" w:sz="0" w:space="0" w:color="auto"/>
            <w:right w:val="none" w:sz="0" w:space="0" w:color="auto"/>
          </w:divBdr>
        </w:div>
        <w:div w:id="1250578667">
          <w:marLeft w:val="0"/>
          <w:marRight w:val="-230"/>
          <w:marTop w:val="0"/>
          <w:marBottom w:val="0"/>
          <w:divBdr>
            <w:top w:val="none" w:sz="0" w:space="0" w:color="auto"/>
            <w:left w:val="none" w:sz="0" w:space="0" w:color="auto"/>
            <w:bottom w:val="none" w:sz="0" w:space="0" w:color="auto"/>
            <w:right w:val="none" w:sz="0" w:space="0" w:color="auto"/>
          </w:divBdr>
        </w:div>
        <w:div w:id="1847357979">
          <w:marLeft w:val="0"/>
          <w:marRight w:val="-1"/>
          <w:marTop w:val="0"/>
          <w:marBottom w:val="0"/>
          <w:divBdr>
            <w:top w:val="none" w:sz="0" w:space="0" w:color="auto"/>
            <w:left w:val="none" w:sz="0" w:space="0" w:color="auto"/>
            <w:bottom w:val="none" w:sz="0" w:space="0" w:color="auto"/>
            <w:right w:val="none" w:sz="0" w:space="0" w:color="auto"/>
          </w:divBdr>
        </w:div>
        <w:div w:id="411899314">
          <w:marLeft w:val="0"/>
          <w:marRight w:val="-1"/>
          <w:marTop w:val="0"/>
          <w:marBottom w:val="0"/>
          <w:divBdr>
            <w:top w:val="none" w:sz="0" w:space="0" w:color="auto"/>
            <w:left w:val="none" w:sz="0" w:space="0" w:color="auto"/>
            <w:bottom w:val="none" w:sz="0" w:space="0" w:color="auto"/>
            <w:right w:val="none" w:sz="0" w:space="0" w:color="auto"/>
          </w:divBdr>
        </w:div>
        <w:div w:id="1836997165">
          <w:marLeft w:val="0"/>
          <w:marRight w:val="-1"/>
          <w:marTop w:val="0"/>
          <w:marBottom w:val="0"/>
          <w:divBdr>
            <w:top w:val="none" w:sz="0" w:space="0" w:color="auto"/>
            <w:left w:val="none" w:sz="0" w:space="0" w:color="auto"/>
            <w:bottom w:val="none" w:sz="0" w:space="0" w:color="auto"/>
            <w:right w:val="none" w:sz="0" w:space="0" w:color="auto"/>
          </w:divBdr>
        </w:div>
        <w:div w:id="365253153">
          <w:marLeft w:val="0"/>
          <w:marRight w:val="-1"/>
          <w:marTop w:val="0"/>
          <w:marBottom w:val="0"/>
          <w:divBdr>
            <w:top w:val="none" w:sz="0" w:space="0" w:color="auto"/>
            <w:left w:val="none" w:sz="0" w:space="0" w:color="auto"/>
            <w:bottom w:val="none" w:sz="0" w:space="0" w:color="auto"/>
            <w:right w:val="none" w:sz="0" w:space="0" w:color="auto"/>
          </w:divBdr>
        </w:div>
        <w:div w:id="1847866891">
          <w:marLeft w:val="0"/>
          <w:marRight w:val="-1"/>
          <w:marTop w:val="0"/>
          <w:marBottom w:val="0"/>
          <w:divBdr>
            <w:top w:val="none" w:sz="0" w:space="0" w:color="auto"/>
            <w:left w:val="none" w:sz="0" w:space="0" w:color="auto"/>
            <w:bottom w:val="none" w:sz="0" w:space="0" w:color="auto"/>
            <w:right w:val="none" w:sz="0" w:space="0" w:color="auto"/>
          </w:divBdr>
        </w:div>
        <w:div w:id="1723941253">
          <w:marLeft w:val="0"/>
          <w:marRight w:val="-1"/>
          <w:marTop w:val="0"/>
          <w:marBottom w:val="0"/>
          <w:divBdr>
            <w:top w:val="none" w:sz="0" w:space="0" w:color="auto"/>
            <w:left w:val="none" w:sz="0" w:space="0" w:color="auto"/>
            <w:bottom w:val="none" w:sz="0" w:space="0" w:color="auto"/>
            <w:right w:val="none" w:sz="0" w:space="0" w:color="auto"/>
          </w:divBdr>
        </w:div>
        <w:div w:id="468979458">
          <w:marLeft w:val="0"/>
          <w:marRight w:val="-1"/>
          <w:marTop w:val="0"/>
          <w:marBottom w:val="0"/>
          <w:divBdr>
            <w:top w:val="none" w:sz="0" w:space="0" w:color="auto"/>
            <w:left w:val="none" w:sz="0" w:space="0" w:color="auto"/>
            <w:bottom w:val="none" w:sz="0" w:space="0" w:color="auto"/>
            <w:right w:val="none" w:sz="0" w:space="0" w:color="auto"/>
          </w:divBdr>
        </w:div>
        <w:div w:id="1170490880">
          <w:marLeft w:val="0"/>
          <w:marRight w:val="-1"/>
          <w:marTop w:val="0"/>
          <w:marBottom w:val="0"/>
          <w:divBdr>
            <w:top w:val="none" w:sz="0" w:space="0" w:color="auto"/>
            <w:left w:val="none" w:sz="0" w:space="0" w:color="auto"/>
            <w:bottom w:val="none" w:sz="0" w:space="0" w:color="auto"/>
            <w:right w:val="none" w:sz="0" w:space="0" w:color="auto"/>
          </w:divBdr>
        </w:div>
        <w:div w:id="215286284">
          <w:marLeft w:val="0"/>
          <w:marRight w:val="-1"/>
          <w:marTop w:val="0"/>
          <w:marBottom w:val="0"/>
          <w:divBdr>
            <w:top w:val="none" w:sz="0" w:space="0" w:color="auto"/>
            <w:left w:val="none" w:sz="0" w:space="0" w:color="auto"/>
            <w:bottom w:val="none" w:sz="0" w:space="0" w:color="auto"/>
            <w:right w:val="none" w:sz="0" w:space="0" w:color="auto"/>
          </w:divBdr>
        </w:div>
        <w:div w:id="30881769">
          <w:marLeft w:val="0"/>
          <w:marRight w:val="-1"/>
          <w:marTop w:val="0"/>
          <w:marBottom w:val="0"/>
          <w:divBdr>
            <w:top w:val="none" w:sz="0" w:space="0" w:color="auto"/>
            <w:left w:val="none" w:sz="0" w:space="0" w:color="auto"/>
            <w:bottom w:val="none" w:sz="0" w:space="0" w:color="auto"/>
            <w:right w:val="none" w:sz="0" w:space="0" w:color="auto"/>
          </w:divBdr>
        </w:div>
        <w:div w:id="177812847">
          <w:marLeft w:val="0"/>
          <w:marRight w:val="-1"/>
          <w:marTop w:val="0"/>
          <w:marBottom w:val="0"/>
          <w:divBdr>
            <w:top w:val="none" w:sz="0" w:space="0" w:color="auto"/>
            <w:left w:val="none" w:sz="0" w:space="0" w:color="auto"/>
            <w:bottom w:val="none" w:sz="0" w:space="0" w:color="auto"/>
            <w:right w:val="none" w:sz="0" w:space="0" w:color="auto"/>
          </w:divBdr>
        </w:div>
        <w:div w:id="1749570250">
          <w:marLeft w:val="0"/>
          <w:marRight w:val="-1"/>
          <w:marTop w:val="0"/>
          <w:marBottom w:val="0"/>
          <w:divBdr>
            <w:top w:val="none" w:sz="0" w:space="0" w:color="auto"/>
            <w:left w:val="none" w:sz="0" w:space="0" w:color="auto"/>
            <w:bottom w:val="none" w:sz="0" w:space="0" w:color="auto"/>
            <w:right w:val="none" w:sz="0" w:space="0" w:color="auto"/>
          </w:divBdr>
        </w:div>
        <w:div w:id="1050693891">
          <w:marLeft w:val="0"/>
          <w:marRight w:val="-1"/>
          <w:marTop w:val="0"/>
          <w:marBottom w:val="0"/>
          <w:divBdr>
            <w:top w:val="none" w:sz="0" w:space="0" w:color="auto"/>
            <w:left w:val="none" w:sz="0" w:space="0" w:color="auto"/>
            <w:bottom w:val="none" w:sz="0" w:space="0" w:color="auto"/>
            <w:right w:val="none" w:sz="0" w:space="0" w:color="auto"/>
          </w:divBdr>
        </w:div>
        <w:div w:id="1838039279">
          <w:marLeft w:val="0"/>
          <w:marRight w:val="-1"/>
          <w:marTop w:val="0"/>
          <w:marBottom w:val="0"/>
          <w:divBdr>
            <w:top w:val="none" w:sz="0" w:space="0" w:color="auto"/>
            <w:left w:val="none" w:sz="0" w:space="0" w:color="auto"/>
            <w:bottom w:val="none" w:sz="0" w:space="0" w:color="auto"/>
            <w:right w:val="none" w:sz="0" w:space="0" w:color="auto"/>
          </w:divBdr>
        </w:div>
        <w:div w:id="981809652">
          <w:marLeft w:val="0"/>
          <w:marRight w:val="-1"/>
          <w:marTop w:val="0"/>
          <w:marBottom w:val="0"/>
          <w:divBdr>
            <w:top w:val="none" w:sz="0" w:space="0" w:color="auto"/>
            <w:left w:val="none" w:sz="0" w:space="0" w:color="auto"/>
            <w:bottom w:val="none" w:sz="0" w:space="0" w:color="auto"/>
            <w:right w:val="none" w:sz="0" w:space="0" w:color="auto"/>
          </w:divBdr>
        </w:div>
        <w:div w:id="1609506305">
          <w:marLeft w:val="0"/>
          <w:marRight w:val="-1"/>
          <w:marTop w:val="0"/>
          <w:marBottom w:val="0"/>
          <w:divBdr>
            <w:top w:val="none" w:sz="0" w:space="0" w:color="auto"/>
            <w:left w:val="none" w:sz="0" w:space="0" w:color="auto"/>
            <w:bottom w:val="none" w:sz="0" w:space="0" w:color="auto"/>
            <w:right w:val="none" w:sz="0" w:space="0" w:color="auto"/>
          </w:divBdr>
        </w:div>
        <w:div w:id="394553096">
          <w:marLeft w:val="0"/>
          <w:marRight w:val="-1"/>
          <w:marTop w:val="0"/>
          <w:marBottom w:val="0"/>
          <w:divBdr>
            <w:top w:val="none" w:sz="0" w:space="0" w:color="auto"/>
            <w:left w:val="none" w:sz="0" w:space="0" w:color="auto"/>
            <w:bottom w:val="none" w:sz="0" w:space="0" w:color="auto"/>
            <w:right w:val="none" w:sz="0" w:space="0" w:color="auto"/>
          </w:divBdr>
        </w:div>
        <w:div w:id="1321037573">
          <w:marLeft w:val="0"/>
          <w:marRight w:val="-1"/>
          <w:marTop w:val="0"/>
          <w:marBottom w:val="0"/>
          <w:divBdr>
            <w:top w:val="none" w:sz="0" w:space="0" w:color="auto"/>
            <w:left w:val="none" w:sz="0" w:space="0" w:color="auto"/>
            <w:bottom w:val="none" w:sz="0" w:space="0" w:color="auto"/>
            <w:right w:val="none" w:sz="0" w:space="0" w:color="auto"/>
          </w:divBdr>
        </w:div>
        <w:div w:id="939685454">
          <w:marLeft w:val="0"/>
          <w:marRight w:val="-1"/>
          <w:marTop w:val="0"/>
          <w:marBottom w:val="0"/>
          <w:divBdr>
            <w:top w:val="none" w:sz="0" w:space="0" w:color="auto"/>
            <w:left w:val="none" w:sz="0" w:space="0" w:color="auto"/>
            <w:bottom w:val="none" w:sz="0" w:space="0" w:color="auto"/>
            <w:right w:val="none" w:sz="0" w:space="0" w:color="auto"/>
          </w:divBdr>
        </w:div>
        <w:div w:id="678965573">
          <w:marLeft w:val="0"/>
          <w:marRight w:val="-1"/>
          <w:marTop w:val="0"/>
          <w:marBottom w:val="0"/>
          <w:divBdr>
            <w:top w:val="none" w:sz="0" w:space="0" w:color="auto"/>
            <w:left w:val="none" w:sz="0" w:space="0" w:color="auto"/>
            <w:bottom w:val="none" w:sz="0" w:space="0" w:color="auto"/>
            <w:right w:val="none" w:sz="0" w:space="0" w:color="auto"/>
          </w:divBdr>
        </w:div>
        <w:div w:id="1064983426">
          <w:marLeft w:val="0"/>
          <w:marRight w:val="-1"/>
          <w:marTop w:val="0"/>
          <w:marBottom w:val="0"/>
          <w:divBdr>
            <w:top w:val="none" w:sz="0" w:space="0" w:color="auto"/>
            <w:left w:val="none" w:sz="0" w:space="0" w:color="auto"/>
            <w:bottom w:val="none" w:sz="0" w:space="0" w:color="auto"/>
            <w:right w:val="none" w:sz="0" w:space="0" w:color="auto"/>
          </w:divBdr>
        </w:div>
        <w:div w:id="622419637">
          <w:marLeft w:val="0"/>
          <w:marRight w:val="-1"/>
          <w:marTop w:val="0"/>
          <w:marBottom w:val="0"/>
          <w:divBdr>
            <w:top w:val="none" w:sz="0" w:space="0" w:color="auto"/>
            <w:left w:val="none" w:sz="0" w:space="0" w:color="auto"/>
            <w:bottom w:val="none" w:sz="0" w:space="0" w:color="auto"/>
            <w:right w:val="none" w:sz="0" w:space="0" w:color="auto"/>
          </w:divBdr>
        </w:div>
        <w:div w:id="1625967404">
          <w:marLeft w:val="0"/>
          <w:marRight w:val="-1"/>
          <w:marTop w:val="0"/>
          <w:marBottom w:val="0"/>
          <w:divBdr>
            <w:top w:val="none" w:sz="0" w:space="0" w:color="auto"/>
            <w:left w:val="none" w:sz="0" w:space="0" w:color="auto"/>
            <w:bottom w:val="none" w:sz="0" w:space="0" w:color="auto"/>
            <w:right w:val="none" w:sz="0" w:space="0" w:color="auto"/>
          </w:divBdr>
        </w:div>
        <w:div w:id="1958485647">
          <w:marLeft w:val="0"/>
          <w:marRight w:val="-1"/>
          <w:marTop w:val="0"/>
          <w:marBottom w:val="0"/>
          <w:divBdr>
            <w:top w:val="none" w:sz="0" w:space="0" w:color="auto"/>
            <w:left w:val="none" w:sz="0" w:space="0" w:color="auto"/>
            <w:bottom w:val="none" w:sz="0" w:space="0" w:color="auto"/>
            <w:right w:val="none" w:sz="0" w:space="0" w:color="auto"/>
          </w:divBdr>
        </w:div>
        <w:div w:id="1875803627">
          <w:marLeft w:val="0"/>
          <w:marRight w:val="-1"/>
          <w:marTop w:val="0"/>
          <w:marBottom w:val="0"/>
          <w:divBdr>
            <w:top w:val="none" w:sz="0" w:space="0" w:color="auto"/>
            <w:left w:val="none" w:sz="0" w:space="0" w:color="auto"/>
            <w:bottom w:val="none" w:sz="0" w:space="0" w:color="auto"/>
            <w:right w:val="none" w:sz="0" w:space="0" w:color="auto"/>
          </w:divBdr>
        </w:div>
        <w:div w:id="1545095428">
          <w:marLeft w:val="0"/>
          <w:marRight w:val="-1"/>
          <w:marTop w:val="0"/>
          <w:marBottom w:val="0"/>
          <w:divBdr>
            <w:top w:val="none" w:sz="0" w:space="0" w:color="auto"/>
            <w:left w:val="none" w:sz="0" w:space="0" w:color="auto"/>
            <w:bottom w:val="none" w:sz="0" w:space="0" w:color="auto"/>
            <w:right w:val="none" w:sz="0" w:space="0" w:color="auto"/>
          </w:divBdr>
        </w:div>
        <w:div w:id="985741000">
          <w:marLeft w:val="0"/>
          <w:marRight w:val="-1"/>
          <w:marTop w:val="0"/>
          <w:marBottom w:val="0"/>
          <w:divBdr>
            <w:top w:val="none" w:sz="0" w:space="0" w:color="auto"/>
            <w:left w:val="none" w:sz="0" w:space="0" w:color="auto"/>
            <w:bottom w:val="none" w:sz="0" w:space="0" w:color="auto"/>
            <w:right w:val="none" w:sz="0" w:space="0" w:color="auto"/>
          </w:divBdr>
        </w:div>
        <w:div w:id="568075827">
          <w:marLeft w:val="0"/>
          <w:marRight w:val="-1"/>
          <w:marTop w:val="0"/>
          <w:marBottom w:val="0"/>
          <w:divBdr>
            <w:top w:val="none" w:sz="0" w:space="0" w:color="auto"/>
            <w:left w:val="none" w:sz="0" w:space="0" w:color="auto"/>
            <w:bottom w:val="none" w:sz="0" w:space="0" w:color="auto"/>
            <w:right w:val="none" w:sz="0" w:space="0" w:color="auto"/>
          </w:divBdr>
        </w:div>
        <w:div w:id="1957518982">
          <w:marLeft w:val="0"/>
          <w:marRight w:val="-1"/>
          <w:marTop w:val="0"/>
          <w:marBottom w:val="0"/>
          <w:divBdr>
            <w:top w:val="none" w:sz="0" w:space="0" w:color="auto"/>
            <w:left w:val="none" w:sz="0" w:space="0" w:color="auto"/>
            <w:bottom w:val="none" w:sz="0" w:space="0" w:color="auto"/>
            <w:right w:val="none" w:sz="0" w:space="0" w:color="auto"/>
          </w:divBdr>
        </w:div>
        <w:div w:id="1876044545">
          <w:marLeft w:val="0"/>
          <w:marRight w:val="-1"/>
          <w:marTop w:val="0"/>
          <w:marBottom w:val="0"/>
          <w:divBdr>
            <w:top w:val="none" w:sz="0" w:space="0" w:color="auto"/>
            <w:left w:val="none" w:sz="0" w:space="0" w:color="auto"/>
            <w:bottom w:val="none" w:sz="0" w:space="0" w:color="auto"/>
            <w:right w:val="none" w:sz="0" w:space="0" w:color="auto"/>
          </w:divBdr>
        </w:div>
        <w:div w:id="1199850388">
          <w:marLeft w:val="0"/>
          <w:marRight w:val="-1"/>
          <w:marTop w:val="0"/>
          <w:marBottom w:val="0"/>
          <w:divBdr>
            <w:top w:val="none" w:sz="0" w:space="0" w:color="auto"/>
            <w:left w:val="none" w:sz="0" w:space="0" w:color="auto"/>
            <w:bottom w:val="none" w:sz="0" w:space="0" w:color="auto"/>
            <w:right w:val="none" w:sz="0" w:space="0" w:color="auto"/>
          </w:divBdr>
        </w:div>
        <w:div w:id="299771723">
          <w:marLeft w:val="0"/>
          <w:marRight w:val="-1"/>
          <w:marTop w:val="0"/>
          <w:marBottom w:val="0"/>
          <w:divBdr>
            <w:top w:val="none" w:sz="0" w:space="0" w:color="auto"/>
            <w:left w:val="none" w:sz="0" w:space="0" w:color="auto"/>
            <w:bottom w:val="none" w:sz="0" w:space="0" w:color="auto"/>
            <w:right w:val="none" w:sz="0" w:space="0" w:color="auto"/>
          </w:divBdr>
        </w:div>
        <w:div w:id="181209996">
          <w:marLeft w:val="0"/>
          <w:marRight w:val="-1"/>
          <w:marTop w:val="0"/>
          <w:marBottom w:val="0"/>
          <w:divBdr>
            <w:top w:val="none" w:sz="0" w:space="0" w:color="auto"/>
            <w:left w:val="none" w:sz="0" w:space="0" w:color="auto"/>
            <w:bottom w:val="none" w:sz="0" w:space="0" w:color="auto"/>
            <w:right w:val="none" w:sz="0" w:space="0" w:color="auto"/>
          </w:divBdr>
        </w:div>
        <w:div w:id="341132854">
          <w:marLeft w:val="0"/>
          <w:marRight w:val="-1"/>
          <w:marTop w:val="0"/>
          <w:marBottom w:val="0"/>
          <w:divBdr>
            <w:top w:val="none" w:sz="0" w:space="0" w:color="auto"/>
            <w:left w:val="none" w:sz="0" w:space="0" w:color="auto"/>
            <w:bottom w:val="none" w:sz="0" w:space="0" w:color="auto"/>
            <w:right w:val="none" w:sz="0" w:space="0" w:color="auto"/>
          </w:divBdr>
        </w:div>
        <w:div w:id="488792511">
          <w:marLeft w:val="0"/>
          <w:marRight w:val="-1"/>
          <w:marTop w:val="0"/>
          <w:marBottom w:val="0"/>
          <w:divBdr>
            <w:top w:val="none" w:sz="0" w:space="0" w:color="auto"/>
            <w:left w:val="none" w:sz="0" w:space="0" w:color="auto"/>
            <w:bottom w:val="none" w:sz="0" w:space="0" w:color="auto"/>
            <w:right w:val="none" w:sz="0" w:space="0" w:color="auto"/>
          </w:divBdr>
        </w:div>
        <w:div w:id="151410376">
          <w:marLeft w:val="0"/>
          <w:marRight w:val="-1"/>
          <w:marTop w:val="0"/>
          <w:marBottom w:val="0"/>
          <w:divBdr>
            <w:top w:val="none" w:sz="0" w:space="0" w:color="auto"/>
            <w:left w:val="none" w:sz="0" w:space="0" w:color="auto"/>
            <w:bottom w:val="none" w:sz="0" w:space="0" w:color="auto"/>
            <w:right w:val="none" w:sz="0" w:space="0" w:color="auto"/>
          </w:divBdr>
        </w:div>
        <w:div w:id="1169561592">
          <w:marLeft w:val="0"/>
          <w:marRight w:val="-1"/>
          <w:marTop w:val="0"/>
          <w:marBottom w:val="0"/>
          <w:divBdr>
            <w:top w:val="none" w:sz="0" w:space="0" w:color="auto"/>
            <w:left w:val="none" w:sz="0" w:space="0" w:color="auto"/>
            <w:bottom w:val="none" w:sz="0" w:space="0" w:color="auto"/>
            <w:right w:val="none" w:sz="0" w:space="0" w:color="auto"/>
          </w:divBdr>
        </w:div>
        <w:div w:id="181362349">
          <w:marLeft w:val="0"/>
          <w:marRight w:val="-1"/>
          <w:marTop w:val="0"/>
          <w:marBottom w:val="0"/>
          <w:divBdr>
            <w:top w:val="none" w:sz="0" w:space="0" w:color="auto"/>
            <w:left w:val="none" w:sz="0" w:space="0" w:color="auto"/>
            <w:bottom w:val="none" w:sz="0" w:space="0" w:color="auto"/>
            <w:right w:val="none" w:sz="0" w:space="0" w:color="auto"/>
          </w:divBdr>
        </w:div>
        <w:div w:id="1072701377">
          <w:marLeft w:val="0"/>
          <w:marRight w:val="-1"/>
          <w:marTop w:val="0"/>
          <w:marBottom w:val="0"/>
          <w:divBdr>
            <w:top w:val="none" w:sz="0" w:space="0" w:color="auto"/>
            <w:left w:val="none" w:sz="0" w:space="0" w:color="auto"/>
            <w:bottom w:val="none" w:sz="0" w:space="0" w:color="auto"/>
            <w:right w:val="none" w:sz="0" w:space="0" w:color="auto"/>
          </w:divBdr>
        </w:div>
        <w:div w:id="957027272">
          <w:marLeft w:val="0"/>
          <w:marRight w:val="-1"/>
          <w:marTop w:val="0"/>
          <w:marBottom w:val="0"/>
          <w:divBdr>
            <w:top w:val="none" w:sz="0" w:space="0" w:color="auto"/>
            <w:left w:val="none" w:sz="0" w:space="0" w:color="auto"/>
            <w:bottom w:val="none" w:sz="0" w:space="0" w:color="auto"/>
            <w:right w:val="none" w:sz="0" w:space="0" w:color="auto"/>
          </w:divBdr>
        </w:div>
        <w:div w:id="1777166648">
          <w:marLeft w:val="0"/>
          <w:marRight w:val="-1"/>
          <w:marTop w:val="0"/>
          <w:marBottom w:val="0"/>
          <w:divBdr>
            <w:top w:val="none" w:sz="0" w:space="0" w:color="auto"/>
            <w:left w:val="none" w:sz="0" w:space="0" w:color="auto"/>
            <w:bottom w:val="none" w:sz="0" w:space="0" w:color="auto"/>
            <w:right w:val="none" w:sz="0" w:space="0" w:color="auto"/>
          </w:divBdr>
        </w:div>
        <w:div w:id="1138840825">
          <w:marLeft w:val="0"/>
          <w:marRight w:val="-1"/>
          <w:marTop w:val="0"/>
          <w:marBottom w:val="0"/>
          <w:divBdr>
            <w:top w:val="none" w:sz="0" w:space="0" w:color="auto"/>
            <w:left w:val="none" w:sz="0" w:space="0" w:color="auto"/>
            <w:bottom w:val="none" w:sz="0" w:space="0" w:color="auto"/>
            <w:right w:val="none" w:sz="0" w:space="0" w:color="auto"/>
          </w:divBdr>
        </w:div>
        <w:div w:id="1804959620">
          <w:marLeft w:val="0"/>
          <w:marRight w:val="-1"/>
          <w:marTop w:val="0"/>
          <w:marBottom w:val="0"/>
          <w:divBdr>
            <w:top w:val="none" w:sz="0" w:space="0" w:color="auto"/>
            <w:left w:val="none" w:sz="0" w:space="0" w:color="auto"/>
            <w:bottom w:val="none" w:sz="0" w:space="0" w:color="auto"/>
            <w:right w:val="none" w:sz="0" w:space="0" w:color="auto"/>
          </w:divBdr>
        </w:div>
        <w:div w:id="434401007">
          <w:marLeft w:val="0"/>
          <w:marRight w:val="-1"/>
          <w:marTop w:val="0"/>
          <w:marBottom w:val="0"/>
          <w:divBdr>
            <w:top w:val="none" w:sz="0" w:space="0" w:color="auto"/>
            <w:left w:val="none" w:sz="0" w:space="0" w:color="auto"/>
            <w:bottom w:val="none" w:sz="0" w:space="0" w:color="auto"/>
            <w:right w:val="none" w:sz="0" w:space="0" w:color="auto"/>
          </w:divBdr>
        </w:div>
        <w:div w:id="2072344970">
          <w:marLeft w:val="0"/>
          <w:marRight w:val="-1"/>
          <w:marTop w:val="0"/>
          <w:marBottom w:val="0"/>
          <w:divBdr>
            <w:top w:val="none" w:sz="0" w:space="0" w:color="auto"/>
            <w:left w:val="none" w:sz="0" w:space="0" w:color="auto"/>
            <w:bottom w:val="none" w:sz="0" w:space="0" w:color="auto"/>
            <w:right w:val="none" w:sz="0" w:space="0" w:color="auto"/>
          </w:divBdr>
        </w:div>
        <w:div w:id="1459641358">
          <w:marLeft w:val="0"/>
          <w:marRight w:val="-1"/>
          <w:marTop w:val="0"/>
          <w:marBottom w:val="0"/>
          <w:divBdr>
            <w:top w:val="none" w:sz="0" w:space="0" w:color="auto"/>
            <w:left w:val="none" w:sz="0" w:space="0" w:color="auto"/>
            <w:bottom w:val="none" w:sz="0" w:space="0" w:color="auto"/>
            <w:right w:val="none" w:sz="0" w:space="0" w:color="auto"/>
          </w:divBdr>
        </w:div>
        <w:div w:id="638925386">
          <w:marLeft w:val="0"/>
          <w:marRight w:val="-1"/>
          <w:marTop w:val="0"/>
          <w:marBottom w:val="0"/>
          <w:divBdr>
            <w:top w:val="none" w:sz="0" w:space="0" w:color="auto"/>
            <w:left w:val="none" w:sz="0" w:space="0" w:color="auto"/>
            <w:bottom w:val="none" w:sz="0" w:space="0" w:color="auto"/>
            <w:right w:val="none" w:sz="0" w:space="0" w:color="auto"/>
          </w:divBdr>
        </w:div>
        <w:div w:id="1339843896">
          <w:marLeft w:val="0"/>
          <w:marRight w:val="-1"/>
          <w:marTop w:val="0"/>
          <w:marBottom w:val="0"/>
          <w:divBdr>
            <w:top w:val="none" w:sz="0" w:space="0" w:color="auto"/>
            <w:left w:val="none" w:sz="0" w:space="0" w:color="auto"/>
            <w:bottom w:val="none" w:sz="0" w:space="0" w:color="auto"/>
            <w:right w:val="none" w:sz="0" w:space="0" w:color="auto"/>
          </w:divBdr>
        </w:div>
        <w:div w:id="888105384">
          <w:marLeft w:val="0"/>
          <w:marRight w:val="-1"/>
          <w:marTop w:val="0"/>
          <w:marBottom w:val="0"/>
          <w:divBdr>
            <w:top w:val="none" w:sz="0" w:space="0" w:color="auto"/>
            <w:left w:val="none" w:sz="0" w:space="0" w:color="auto"/>
            <w:bottom w:val="none" w:sz="0" w:space="0" w:color="auto"/>
            <w:right w:val="none" w:sz="0" w:space="0" w:color="auto"/>
          </w:divBdr>
        </w:div>
        <w:div w:id="1811630787">
          <w:marLeft w:val="0"/>
          <w:marRight w:val="-1"/>
          <w:marTop w:val="0"/>
          <w:marBottom w:val="0"/>
          <w:divBdr>
            <w:top w:val="none" w:sz="0" w:space="0" w:color="auto"/>
            <w:left w:val="none" w:sz="0" w:space="0" w:color="auto"/>
            <w:bottom w:val="none" w:sz="0" w:space="0" w:color="auto"/>
            <w:right w:val="none" w:sz="0" w:space="0" w:color="auto"/>
          </w:divBdr>
        </w:div>
        <w:div w:id="839931947">
          <w:marLeft w:val="0"/>
          <w:marRight w:val="-1"/>
          <w:marTop w:val="0"/>
          <w:marBottom w:val="0"/>
          <w:divBdr>
            <w:top w:val="none" w:sz="0" w:space="0" w:color="auto"/>
            <w:left w:val="none" w:sz="0" w:space="0" w:color="auto"/>
            <w:bottom w:val="none" w:sz="0" w:space="0" w:color="auto"/>
            <w:right w:val="none" w:sz="0" w:space="0" w:color="auto"/>
          </w:divBdr>
        </w:div>
        <w:div w:id="432286187">
          <w:marLeft w:val="0"/>
          <w:marRight w:val="-1"/>
          <w:marTop w:val="0"/>
          <w:marBottom w:val="0"/>
          <w:divBdr>
            <w:top w:val="none" w:sz="0" w:space="0" w:color="auto"/>
            <w:left w:val="none" w:sz="0" w:space="0" w:color="auto"/>
            <w:bottom w:val="none" w:sz="0" w:space="0" w:color="auto"/>
            <w:right w:val="none" w:sz="0" w:space="0" w:color="auto"/>
          </w:divBdr>
        </w:div>
        <w:div w:id="1115446715">
          <w:marLeft w:val="0"/>
          <w:marRight w:val="-1"/>
          <w:marTop w:val="0"/>
          <w:marBottom w:val="0"/>
          <w:divBdr>
            <w:top w:val="none" w:sz="0" w:space="0" w:color="auto"/>
            <w:left w:val="none" w:sz="0" w:space="0" w:color="auto"/>
            <w:bottom w:val="none" w:sz="0" w:space="0" w:color="auto"/>
            <w:right w:val="none" w:sz="0" w:space="0" w:color="auto"/>
          </w:divBdr>
        </w:div>
        <w:div w:id="1952515145">
          <w:marLeft w:val="0"/>
          <w:marRight w:val="-1"/>
          <w:marTop w:val="0"/>
          <w:marBottom w:val="0"/>
          <w:divBdr>
            <w:top w:val="none" w:sz="0" w:space="0" w:color="auto"/>
            <w:left w:val="none" w:sz="0" w:space="0" w:color="auto"/>
            <w:bottom w:val="none" w:sz="0" w:space="0" w:color="auto"/>
            <w:right w:val="none" w:sz="0" w:space="0" w:color="auto"/>
          </w:divBdr>
        </w:div>
        <w:div w:id="2005089341">
          <w:marLeft w:val="0"/>
          <w:marRight w:val="-1"/>
          <w:marTop w:val="0"/>
          <w:marBottom w:val="0"/>
          <w:divBdr>
            <w:top w:val="none" w:sz="0" w:space="0" w:color="auto"/>
            <w:left w:val="none" w:sz="0" w:space="0" w:color="auto"/>
            <w:bottom w:val="none" w:sz="0" w:space="0" w:color="auto"/>
            <w:right w:val="none" w:sz="0" w:space="0" w:color="auto"/>
          </w:divBdr>
        </w:div>
        <w:div w:id="30351869">
          <w:marLeft w:val="0"/>
          <w:marRight w:val="-1"/>
          <w:marTop w:val="0"/>
          <w:marBottom w:val="0"/>
          <w:divBdr>
            <w:top w:val="none" w:sz="0" w:space="0" w:color="auto"/>
            <w:left w:val="none" w:sz="0" w:space="0" w:color="auto"/>
            <w:bottom w:val="none" w:sz="0" w:space="0" w:color="auto"/>
            <w:right w:val="none" w:sz="0" w:space="0" w:color="auto"/>
          </w:divBdr>
        </w:div>
        <w:div w:id="1813982123">
          <w:marLeft w:val="0"/>
          <w:marRight w:val="-230"/>
          <w:marTop w:val="0"/>
          <w:marBottom w:val="0"/>
          <w:divBdr>
            <w:top w:val="none" w:sz="0" w:space="0" w:color="auto"/>
            <w:left w:val="none" w:sz="0" w:space="0" w:color="auto"/>
            <w:bottom w:val="none" w:sz="0" w:space="0" w:color="auto"/>
            <w:right w:val="none" w:sz="0" w:space="0" w:color="auto"/>
          </w:divBdr>
        </w:div>
        <w:div w:id="1102191929">
          <w:marLeft w:val="0"/>
          <w:marRight w:val="-230"/>
          <w:marTop w:val="0"/>
          <w:marBottom w:val="0"/>
          <w:divBdr>
            <w:top w:val="none" w:sz="0" w:space="0" w:color="auto"/>
            <w:left w:val="none" w:sz="0" w:space="0" w:color="auto"/>
            <w:bottom w:val="none" w:sz="0" w:space="0" w:color="auto"/>
            <w:right w:val="none" w:sz="0" w:space="0" w:color="auto"/>
          </w:divBdr>
        </w:div>
        <w:div w:id="563837910">
          <w:marLeft w:val="0"/>
          <w:marRight w:val="-230"/>
          <w:marTop w:val="0"/>
          <w:marBottom w:val="0"/>
          <w:divBdr>
            <w:top w:val="none" w:sz="0" w:space="0" w:color="auto"/>
            <w:left w:val="none" w:sz="0" w:space="0" w:color="auto"/>
            <w:bottom w:val="none" w:sz="0" w:space="0" w:color="auto"/>
            <w:right w:val="none" w:sz="0" w:space="0" w:color="auto"/>
          </w:divBdr>
        </w:div>
        <w:div w:id="1812208697">
          <w:marLeft w:val="0"/>
          <w:marRight w:val="0"/>
          <w:marTop w:val="0"/>
          <w:marBottom w:val="0"/>
          <w:divBdr>
            <w:top w:val="none" w:sz="0" w:space="0" w:color="auto"/>
            <w:left w:val="none" w:sz="0" w:space="0" w:color="auto"/>
            <w:bottom w:val="none" w:sz="0" w:space="0" w:color="auto"/>
            <w:right w:val="none" w:sz="0" w:space="0" w:color="auto"/>
          </w:divBdr>
        </w:div>
        <w:div w:id="1106274358">
          <w:marLeft w:val="0"/>
          <w:marRight w:val="0"/>
          <w:marTop w:val="0"/>
          <w:marBottom w:val="0"/>
          <w:divBdr>
            <w:top w:val="none" w:sz="0" w:space="0" w:color="auto"/>
            <w:left w:val="none" w:sz="0" w:space="0" w:color="auto"/>
            <w:bottom w:val="none" w:sz="0" w:space="0" w:color="auto"/>
            <w:right w:val="none" w:sz="0" w:space="0" w:color="auto"/>
          </w:divBdr>
        </w:div>
        <w:div w:id="123282362">
          <w:marLeft w:val="0"/>
          <w:marRight w:val="0"/>
          <w:marTop w:val="0"/>
          <w:marBottom w:val="0"/>
          <w:divBdr>
            <w:top w:val="none" w:sz="0" w:space="0" w:color="auto"/>
            <w:left w:val="none" w:sz="0" w:space="0" w:color="auto"/>
            <w:bottom w:val="none" w:sz="0" w:space="0" w:color="auto"/>
            <w:right w:val="none" w:sz="0" w:space="0" w:color="auto"/>
          </w:divBdr>
        </w:div>
        <w:div w:id="840196300">
          <w:marLeft w:val="0"/>
          <w:marRight w:val="0"/>
          <w:marTop w:val="0"/>
          <w:marBottom w:val="0"/>
          <w:divBdr>
            <w:top w:val="none" w:sz="0" w:space="0" w:color="auto"/>
            <w:left w:val="none" w:sz="0" w:space="0" w:color="auto"/>
            <w:bottom w:val="none" w:sz="0" w:space="0" w:color="auto"/>
            <w:right w:val="none" w:sz="0" w:space="0" w:color="auto"/>
          </w:divBdr>
        </w:div>
        <w:div w:id="150027083">
          <w:marLeft w:val="0"/>
          <w:marRight w:val="0"/>
          <w:marTop w:val="0"/>
          <w:marBottom w:val="0"/>
          <w:divBdr>
            <w:top w:val="none" w:sz="0" w:space="0" w:color="auto"/>
            <w:left w:val="none" w:sz="0" w:space="0" w:color="auto"/>
            <w:bottom w:val="none" w:sz="0" w:space="0" w:color="auto"/>
            <w:right w:val="none" w:sz="0" w:space="0" w:color="auto"/>
          </w:divBdr>
        </w:div>
        <w:div w:id="1026833814">
          <w:marLeft w:val="0"/>
          <w:marRight w:val="0"/>
          <w:marTop w:val="0"/>
          <w:marBottom w:val="0"/>
          <w:divBdr>
            <w:top w:val="none" w:sz="0" w:space="0" w:color="auto"/>
            <w:left w:val="none" w:sz="0" w:space="0" w:color="auto"/>
            <w:bottom w:val="none" w:sz="0" w:space="0" w:color="auto"/>
            <w:right w:val="none" w:sz="0" w:space="0" w:color="auto"/>
          </w:divBdr>
        </w:div>
        <w:div w:id="71863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74;&#1086;&#1088;&#1086;&#1082;&#1086;&#1074;&#1089;&#1082;&#1080;&#1081;.&#1088;&#109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B2653DD945FF717D700B56D6B5F11B30B77D553FB5083000CFE125F3m8T4J" TargetMode="External"/><Relationship Id="rId5" Type="http://schemas.openxmlformats.org/officeDocument/2006/relationships/hyperlink" Target="consultantplus://offline/ref=49B2653DD945FF717D700B56D6B5F11B30B77D553FB5083000CFE125F3842D45201375911F9E054Cm3T6J" TargetMode="External"/><Relationship Id="rId10" Type="http://schemas.microsoft.com/office/2007/relationships/stylesWithEffects" Target="stylesWithEffects.xml"/><Relationship Id="rId4" Type="http://schemas.openxmlformats.org/officeDocument/2006/relationships/hyperlink" Target="consultantplus://offline/ref=49B2653DD945FF717D700B56D6B5F11B30B67D5539B7083000CFE125F3842D4520137593189Cm0T3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9076</Words>
  <Characters>51739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vor.adm@mail.ru</cp:lastModifiedBy>
  <cp:revision>10</cp:revision>
  <cp:lastPrinted>2021-09-16T04:16:00Z</cp:lastPrinted>
  <dcterms:created xsi:type="dcterms:W3CDTF">2021-09-06T03:14:00Z</dcterms:created>
  <dcterms:modified xsi:type="dcterms:W3CDTF">2021-09-16T04:18:00Z</dcterms:modified>
</cp:coreProperties>
</file>