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B5" w:rsidRPr="000C1838" w:rsidRDefault="003026B5" w:rsidP="003026B5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3026B5" w:rsidRPr="000C1838" w:rsidRDefault="003026B5" w:rsidP="003026B5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b/>
          <w:sz w:val="24"/>
          <w:szCs w:val="24"/>
        </w:rPr>
        <w:t>КРАСНОЯРСКИЙ КРАЙ</w:t>
      </w:r>
    </w:p>
    <w:p w:rsidR="003026B5" w:rsidRPr="000C1838" w:rsidRDefault="003026B5" w:rsidP="003026B5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b/>
          <w:sz w:val="24"/>
          <w:szCs w:val="24"/>
        </w:rPr>
        <w:t>ВОРОКОВСКИЙ СЕЛЬСОВЕТ КАЗАЧИНСКОГО РАЙОНА</w:t>
      </w:r>
    </w:p>
    <w:p w:rsidR="003026B5" w:rsidRPr="000C1838" w:rsidRDefault="003026B5" w:rsidP="003026B5">
      <w:pPr>
        <w:ind w:right="-766"/>
        <w:jc w:val="center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b/>
          <w:sz w:val="24"/>
          <w:szCs w:val="24"/>
        </w:rPr>
        <w:t>ВОРОКОВСКИЙ СЕЛЬСКИЙ СОВЕТ ДЕПУТАТОВ</w:t>
      </w:r>
    </w:p>
    <w:p w:rsidR="003026B5" w:rsidRPr="000C1838" w:rsidRDefault="003026B5" w:rsidP="003026B5">
      <w:pPr>
        <w:ind w:right="-766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5B528C">
        <w:rPr>
          <w:rFonts w:ascii="Arial" w:hAnsi="Arial" w:cs="Arial"/>
          <w:b/>
          <w:sz w:val="24"/>
          <w:szCs w:val="24"/>
        </w:rPr>
        <w:t xml:space="preserve">                  РЕШЕНИЕ </w:t>
      </w:r>
      <w:bookmarkStart w:id="0" w:name="_GoBack"/>
      <w:bookmarkEnd w:id="0"/>
    </w:p>
    <w:p w:rsidR="003026B5" w:rsidRPr="000C1838" w:rsidRDefault="003026B5" w:rsidP="003026B5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68" w:type="dxa"/>
        <w:jc w:val="center"/>
        <w:tblLayout w:type="fixed"/>
        <w:tblLook w:val="01E0" w:firstRow="1" w:lastRow="1" w:firstColumn="1" w:lastColumn="1" w:noHBand="0" w:noVBand="0"/>
      </w:tblPr>
      <w:tblGrid>
        <w:gridCol w:w="3001"/>
        <w:gridCol w:w="3204"/>
        <w:gridCol w:w="2963"/>
      </w:tblGrid>
      <w:tr w:rsidR="003026B5" w:rsidRPr="000C1838" w:rsidTr="003026B5">
        <w:trPr>
          <w:trHeight w:val="571"/>
          <w:jc w:val="center"/>
        </w:trPr>
        <w:tc>
          <w:tcPr>
            <w:tcW w:w="3003" w:type="dxa"/>
          </w:tcPr>
          <w:p w:rsidR="003026B5" w:rsidRPr="000C1838" w:rsidRDefault="00465296">
            <w:pPr>
              <w:spacing w:line="276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23.05</w:t>
            </w:r>
            <w:r w:rsidR="003026B5" w:rsidRPr="000C1838">
              <w:rPr>
                <w:rFonts w:ascii="Arial" w:hAnsi="Arial" w:cs="Arial"/>
                <w:sz w:val="24"/>
                <w:szCs w:val="24"/>
                <w:lang w:eastAsia="en-US"/>
              </w:rPr>
              <w:t>.2023г</w:t>
            </w:r>
          </w:p>
          <w:p w:rsidR="003026B5" w:rsidRPr="000C1838" w:rsidRDefault="003026B5">
            <w:pPr>
              <w:spacing w:line="276" w:lineRule="auto"/>
              <w:ind w:right="-1" w:firstLine="709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hideMark/>
          </w:tcPr>
          <w:p w:rsidR="003026B5" w:rsidRPr="000C1838" w:rsidRDefault="003026B5">
            <w:pPr>
              <w:spacing w:line="276" w:lineRule="auto"/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</w:pPr>
            <w:r w:rsidRPr="000C1838">
              <w:rPr>
                <w:rFonts w:ascii="Arial" w:hAnsi="Arial" w:cs="Arial"/>
                <w:i/>
                <w:color w:val="262626"/>
                <w:sz w:val="24"/>
                <w:szCs w:val="24"/>
                <w:lang w:eastAsia="en-US"/>
              </w:rPr>
              <w:t xml:space="preserve">        </w:t>
            </w:r>
            <w:proofErr w:type="spellStart"/>
            <w:r w:rsidRPr="000C1838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С.Вороковка</w:t>
            </w:r>
            <w:proofErr w:type="spellEnd"/>
          </w:p>
        </w:tc>
        <w:tc>
          <w:tcPr>
            <w:tcW w:w="2964" w:type="dxa"/>
            <w:hideMark/>
          </w:tcPr>
          <w:p w:rsidR="003026B5" w:rsidRPr="000C1838" w:rsidRDefault="003026B5">
            <w:pPr>
              <w:spacing w:line="276" w:lineRule="auto"/>
              <w:ind w:right="-1"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0C1838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 w:rsidR="0046529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</w:tr>
    </w:tbl>
    <w:p w:rsidR="003026B5" w:rsidRPr="000C1838" w:rsidRDefault="003026B5" w:rsidP="003026B5">
      <w:pPr>
        <w:keepNext/>
        <w:ind w:right="-1"/>
        <w:outlineLvl w:val="0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b/>
          <w:sz w:val="24"/>
          <w:szCs w:val="24"/>
        </w:rPr>
        <w:t xml:space="preserve">О внесении </w:t>
      </w:r>
      <w:proofErr w:type="gramStart"/>
      <w:r w:rsidRPr="000C1838">
        <w:rPr>
          <w:rFonts w:ascii="Arial" w:hAnsi="Arial" w:cs="Arial"/>
          <w:b/>
          <w:sz w:val="24"/>
          <w:szCs w:val="24"/>
        </w:rPr>
        <w:t>дополнения  в</w:t>
      </w:r>
      <w:proofErr w:type="gramEnd"/>
      <w:r w:rsidRPr="000C1838">
        <w:rPr>
          <w:rFonts w:ascii="Arial" w:hAnsi="Arial" w:cs="Arial"/>
          <w:b/>
          <w:sz w:val="24"/>
          <w:szCs w:val="24"/>
        </w:rPr>
        <w:t xml:space="preserve"> Решение №24 от 04.10.2021«Об утверждении Положения о порядке проведения конкурса по отбору кандидатур на должность главы Вороковского сельсовета»</w:t>
      </w:r>
    </w:p>
    <w:p w:rsidR="003026B5" w:rsidRPr="000C1838" w:rsidRDefault="003026B5" w:rsidP="003026B5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3026B5" w:rsidRPr="000C1838" w:rsidRDefault="003026B5" w:rsidP="003026B5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 xml:space="preserve">На основании Федерального закона №60-ФЗ от 14.03.2022, №67-ФЗ от 12.06.2002г </w:t>
      </w:r>
      <w:proofErr w:type="gramStart"/>
      <w:r w:rsidRPr="000C1838">
        <w:rPr>
          <w:rFonts w:ascii="Arial" w:hAnsi="Arial" w:cs="Arial"/>
          <w:sz w:val="24"/>
          <w:szCs w:val="24"/>
        </w:rPr>
        <w:t>« Об</w:t>
      </w:r>
      <w:proofErr w:type="gramEnd"/>
      <w:r w:rsidRPr="000C1838">
        <w:rPr>
          <w:rFonts w:ascii="Arial" w:hAnsi="Arial" w:cs="Arial"/>
          <w:sz w:val="24"/>
          <w:szCs w:val="24"/>
        </w:rPr>
        <w:t xml:space="preserve"> основных гарантиях избирательных прав и права на участие в референдуме граждан Российской Федерации» руководствуясь  Уставом  Вороковского сельсовета Казачинского района Красноярского края, </w:t>
      </w:r>
      <w:proofErr w:type="spellStart"/>
      <w:r w:rsidRPr="000C1838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0C1838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0C1838">
        <w:rPr>
          <w:rFonts w:ascii="Arial" w:hAnsi="Arial" w:cs="Arial"/>
          <w:i/>
          <w:sz w:val="24"/>
          <w:szCs w:val="24"/>
        </w:rPr>
        <w:t xml:space="preserve"> </w:t>
      </w:r>
      <w:r w:rsidRPr="000C1838">
        <w:rPr>
          <w:rFonts w:ascii="Arial" w:hAnsi="Arial" w:cs="Arial"/>
          <w:b/>
          <w:sz w:val="24"/>
          <w:szCs w:val="24"/>
        </w:rPr>
        <w:t>РЕШИЛ:</w:t>
      </w:r>
      <w:r w:rsidRPr="000C1838">
        <w:rPr>
          <w:rFonts w:ascii="Arial" w:hAnsi="Arial" w:cs="Arial"/>
          <w:sz w:val="24"/>
          <w:szCs w:val="24"/>
        </w:rPr>
        <w:t xml:space="preserve"> </w:t>
      </w:r>
    </w:p>
    <w:p w:rsidR="003026B5" w:rsidRPr="000C1838" w:rsidRDefault="003026B5" w:rsidP="003026B5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>1.</w:t>
      </w:r>
      <w:proofErr w:type="gramStart"/>
      <w:r w:rsidRPr="000C1838">
        <w:rPr>
          <w:rFonts w:ascii="Arial" w:hAnsi="Arial" w:cs="Arial"/>
          <w:sz w:val="24"/>
          <w:szCs w:val="24"/>
        </w:rPr>
        <w:t>Внести  дополнения</w:t>
      </w:r>
      <w:proofErr w:type="gramEnd"/>
      <w:r w:rsidRPr="000C1838">
        <w:rPr>
          <w:rFonts w:ascii="Arial" w:hAnsi="Arial" w:cs="Arial"/>
          <w:sz w:val="24"/>
          <w:szCs w:val="24"/>
        </w:rPr>
        <w:t xml:space="preserve"> в  Решение №24 от 04.10.2021«Об утверждении Положения о порядке проведения конкурса по отбору кандидатур на должность главы Вороковского сельсовета» следующие дополнения:</w:t>
      </w:r>
    </w:p>
    <w:p w:rsidR="003026B5" w:rsidRPr="000C1838" w:rsidRDefault="000C1838" w:rsidP="003026B5">
      <w:pPr>
        <w:keepNext/>
        <w:ind w:right="-1"/>
        <w:outlineLvl w:val="0"/>
        <w:rPr>
          <w:rFonts w:ascii="Arial" w:hAnsi="Arial" w:cs="Arial"/>
          <w:b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 xml:space="preserve">1.1 П3. Пп6, абзац 1 </w:t>
      </w:r>
      <w:proofErr w:type="gramStart"/>
      <w:r>
        <w:rPr>
          <w:rFonts w:ascii="Arial" w:hAnsi="Arial" w:cs="Arial"/>
          <w:sz w:val="24"/>
          <w:szCs w:val="24"/>
        </w:rPr>
        <w:t xml:space="preserve">Решения </w:t>
      </w:r>
      <w:r w:rsidRPr="000C1838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0C1838">
        <w:rPr>
          <w:rFonts w:ascii="Arial" w:hAnsi="Arial" w:cs="Arial"/>
          <w:sz w:val="24"/>
          <w:szCs w:val="24"/>
        </w:rPr>
        <w:t>24 от 04.10.2021«Об утверждении Положения о порядке проведения конкурса по отбору кандидатур на должность главы Вороковского сельсовета»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дополнить следующего</w:t>
      </w:r>
      <w:r w:rsidRPr="000C1838">
        <w:rPr>
          <w:rFonts w:ascii="Arial" w:hAnsi="Arial" w:cs="Arial"/>
          <w:sz w:val="24"/>
          <w:szCs w:val="24"/>
        </w:rPr>
        <w:t xml:space="preserve"> содержания :</w:t>
      </w:r>
    </w:p>
    <w:p w:rsidR="000C1838" w:rsidRPr="000C1838" w:rsidRDefault="000C1838" w:rsidP="003026B5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 xml:space="preserve">«Право быть избранным не имеют граждане не только осужденные за совершение преступлений экстремистской направленности и имеющие судимость на день голосования на выборах, но и осужденные, судимость за преступления которых снята или </w:t>
      </w:r>
      <w:proofErr w:type="gramStart"/>
      <w:r w:rsidRPr="000C1838">
        <w:rPr>
          <w:rFonts w:ascii="Arial" w:hAnsi="Arial" w:cs="Arial"/>
          <w:sz w:val="24"/>
          <w:szCs w:val="24"/>
        </w:rPr>
        <w:t>погашена,-</w:t>
      </w:r>
      <w:proofErr w:type="gramEnd"/>
      <w:r w:rsidRPr="000C1838">
        <w:rPr>
          <w:rFonts w:ascii="Arial" w:hAnsi="Arial" w:cs="Arial"/>
          <w:sz w:val="24"/>
          <w:szCs w:val="24"/>
        </w:rPr>
        <w:t>в течение 5 лет со дня сня</w:t>
      </w:r>
      <w:r>
        <w:rPr>
          <w:rFonts w:ascii="Arial" w:hAnsi="Arial" w:cs="Arial"/>
          <w:sz w:val="24"/>
          <w:szCs w:val="24"/>
        </w:rPr>
        <w:t>тия или погашения судим</w:t>
      </w:r>
      <w:r w:rsidRPr="000C1838">
        <w:rPr>
          <w:rFonts w:ascii="Arial" w:hAnsi="Arial" w:cs="Arial"/>
          <w:sz w:val="24"/>
          <w:szCs w:val="24"/>
        </w:rPr>
        <w:t>ости».</w:t>
      </w:r>
    </w:p>
    <w:p w:rsidR="003026B5" w:rsidRPr="000C1838" w:rsidRDefault="000C1838" w:rsidP="000C183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026B5" w:rsidRPr="000C1838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комиссии по бюджету финансам и налоговой политике</w:t>
      </w:r>
    </w:p>
    <w:p w:rsidR="003026B5" w:rsidRPr="000C1838" w:rsidRDefault="003026B5" w:rsidP="000C1838">
      <w:pPr>
        <w:autoSpaceDE w:val="0"/>
        <w:autoSpaceDN w:val="0"/>
        <w:adjustRightInd w:val="0"/>
        <w:spacing w:after="0"/>
        <w:outlineLvl w:val="0"/>
        <w:rPr>
          <w:rFonts w:ascii="Arial" w:hAnsi="Arial" w:cs="Arial"/>
          <w:i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>3. Решение вступает в силу после официального опубликования</w:t>
      </w:r>
      <w:r w:rsidRPr="000C1838">
        <w:rPr>
          <w:rFonts w:ascii="Arial" w:hAnsi="Arial" w:cs="Arial"/>
          <w:i/>
          <w:sz w:val="24"/>
          <w:szCs w:val="24"/>
        </w:rPr>
        <w:t xml:space="preserve"> </w:t>
      </w:r>
      <w:r w:rsidRPr="000C1838">
        <w:rPr>
          <w:rFonts w:ascii="Arial" w:hAnsi="Arial" w:cs="Arial"/>
          <w:sz w:val="24"/>
          <w:szCs w:val="24"/>
        </w:rPr>
        <w:t>в газете «</w:t>
      </w:r>
      <w:proofErr w:type="spellStart"/>
      <w:r w:rsidRPr="000C1838">
        <w:rPr>
          <w:rFonts w:ascii="Arial" w:hAnsi="Arial" w:cs="Arial"/>
          <w:sz w:val="24"/>
          <w:szCs w:val="24"/>
        </w:rPr>
        <w:t>Вороковский</w:t>
      </w:r>
      <w:proofErr w:type="spellEnd"/>
      <w:r w:rsidRPr="000C1838">
        <w:rPr>
          <w:rFonts w:ascii="Arial" w:hAnsi="Arial" w:cs="Arial"/>
          <w:sz w:val="24"/>
          <w:szCs w:val="24"/>
        </w:rPr>
        <w:t xml:space="preserve"> вестник».</w:t>
      </w:r>
      <w:r w:rsidRPr="000C1838">
        <w:rPr>
          <w:rFonts w:ascii="Arial" w:hAnsi="Arial" w:cs="Arial"/>
          <w:i/>
          <w:sz w:val="24"/>
          <w:szCs w:val="24"/>
        </w:rPr>
        <w:t xml:space="preserve"> </w:t>
      </w:r>
    </w:p>
    <w:p w:rsidR="003026B5" w:rsidRPr="000C1838" w:rsidRDefault="003026B5" w:rsidP="003026B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i/>
          <w:sz w:val="24"/>
          <w:szCs w:val="24"/>
        </w:rPr>
      </w:pPr>
    </w:p>
    <w:p w:rsidR="003026B5" w:rsidRPr="000C1838" w:rsidRDefault="003026B5" w:rsidP="00302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026B5" w:rsidRPr="000C1838" w:rsidRDefault="003026B5" w:rsidP="00302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>Председатель</w:t>
      </w:r>
      <w:r w:rsidRPr="000C1838">
        <w:rPr>
          <w:rFonts w:ascii="Arial" w:hAnsi="Arial" w:cs="Arial"/>
          <w:i/>
          <w:sz w:val="24"/>
          <w:szCs w:val="24"/>
        </w:rPr>
        <w:t xml:space="preserve"> </w:t>
      </w:r>
      <w:r w:rsidRPr="000C1838">
        <w:rPr>
          <w:rFonts w:ascii="Arial" w:hAnsi="Arial" w:cs="Arial"/>
          <w:sz w:val="24"/>
          <w:szCs w:val="24"/>
        </w:rPr>
        <w:t xml:space="preserve">Вороковского </w:t>
      </w:r>
    </w:p>
    <w:p w:rsidR="003026B5" w:rsidRPr="000C1838" w:rsidRDefault="003026B5" w:rsidP="00302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</w:t>
      </w:r>
      <w:proofErr w:type="spellStart"/>
      <w:r w:rsidRPr="000C1838">
        <w:rPr>
          <w:rFonts w:ascii="Arial" w:hAnsi="Arial" w:cs="Arial"/>
          <w:sz w:val="24"/>
          <w:szCs w:val="24"/>
        </w:rPr>
        <w:t>Н.А.Архипов</w:t>
      </w:r>
      <w:proofErr w:type="spellEnd"/>
    </w:p>
    <w:p w:rsidR="003026B5" w:rsidRPr="000C1838" w:rsidRDefault="003026B5" w:rsidP="00302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026B5" w:rsidRPr="000C1838" w:rsidRDefault="003026B5" w:rsidP="003026B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1838">
        <w:rPr>
          <w:rFonts w:ascii="Arial" w:hAnsi="Arial" w:cs="Arial"/>
          <w:sz w:val="24"/>
          <w:szCs w:val="24"/>
        </w:rPr>
        <w:t xml:space="preserve">Глава Вороковского сельсовета                                       </w:t>
      </w:r>
      <w:proofErr w:type="spellStart"/>
      <w:r w:rsidRPr="000C1838">
        <w:rPr>
          <w:rFonts w:ascii="Arial" w:hAnsi="Arial" w:cs="Arial"/>
          <w:sz w:val="24"/>
          <w:szCs w:val="24"/>
        </w:rPr>
        <w:t>В.В.Лопатин</w:t>
      </w:r>
      <w:proofErr w:type="spellEnd"/>
    </w:p>
    <w:p w:rsidR="00E12C5F" w:rsidRDefault="00E12C5F"/>
    <w:sectPr w:rsidR="00E1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B5"/>
    <w:rsid w:val="000C1838"/>
    <w:rsid w:val="003026B5"/>
    <w:rsid w:val="00465296"/>
    <w:rsid w:val="005B528C"/>
    <w:rsid w:val="00E1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26E6"/>
  <w15:chartTrackingRefBased/>
  <w15:docId w15:val="{001B2343-9FE1-43C7-8DBC-13A7D1EF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B5"/>
    <w:pPr>
      <w:spacing w:line="240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2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9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2023-05-23T02:36:00Z</cp:lastPrinted>
  <dcterms:created xsi:type="dcterms:W3CDTF">2023-05-23T02:10:00Z</dcterms:created>
  <dcterms:modified xsi:type="dcterms:W3CDTF">2023-05-23T02:37:00Z</dcterms:modified>
</cp:coreProperties>
</file>