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C6" w:rsidRDefault="001632C6" w:rsidP="001632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632C6" w:rsidRDefault="001632C6" w:rsidP="001632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1632C6" w:rsidRDefault="001632C6" w:rsidP="001632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КАЗАЧИНСКИЙ  РАЙОН</w:t>
      </w:r>
      <w:proofErr w:type="gramEnd"/>
    </w:p>
    <w:p w:rsidR="001632C6" w:rsidRDefault="001632C6" w:rsidP="001632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1632C6" w:rsidRDefault="001632C6" w:rsidP="001632C6">
      <w:pPr>
        <w:spacing w:line="228" w:lineRule="auto"/>
        <w:jc w:val="center"/>
        <w:rPr>
          <w:rFonts w:ascii="Arial" w:hAnsi="Arial" w:cs="Arial"/>
          <w:b/>
          <w:sz w:val="24"/>
          <w:szCs w:val="24"/>
        </w:rPr>
      </w:pPr>
    </w:p>
    <w:p w:rsidR="001632C6" w:rsidRDefault="001632C6" w:rsidP="001632C6">
      <w:pPr>
        <w:spacing w:line="22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bookmarkStart w:id="0" w:name="_GoBack"/>
      <w:bookmarkEnd w:id="0"/>
    </w:p>
    <w:p w:rsidR="001632C6" w:rsidRDefault="001632C6" w:rsidP="001632C6">
      <w:pPr>
        <w:spacing w:line="228" w:lineRule="auto"/>
        <w:jc w:val="center"/>
        <w:rPr>
          <w:rFonts w:ascii="Arial" w:hAnsi="Arial" w:cs="Arial"/>
          <w:sz w:val="24"/>
          <w:szCs w:val="24"/>
        </w:rPr>
      </w:pPr>
    </w:p>
    <w:p w:rsidR="001632C6" w:rsidRDefault="001632C6" w:rsidP="001632C6">
      <w:pPr>
        <w:spacing w:line="228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3190"/>
        <w:gridCol w:w="3084"/>
      </w:tblGrid>
      <w:tr w:rsidR="001632C6" w:rsidTr="001632C6">
        <w:tc>
          <w:tcPr>
            <w:tcW w:w="3190" w:type="dxa"/>
            <w:hideMark/>
          </w:tcPr>
          <w:p w:rsidR="001632C6" w:rsidRDefault="001632C6">
            <w:pPr>
              <w:pStyle w:val="1"/>
              <w:ind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19.07.2022</w:t>
            </w:r>
            <w:r>
              <w:rPr>
                <w:rFonts w:ascii="Arial" w:hAnsi="Arial" w:cs="Arial"/>
                <w:bCs/>
              </w:rPr>
              <w:t xml:space="preserve">  года</w:t>
            </w:r>
          </w:p>
        </w:tc>
        <w:tc>
          <w:tcPr>
            <w:tcW w:w="3190" w:type="dxa"/>
            <w:hideMark/>
          </w:tcPr>
          <w:p w:rsidR="001632C6" w:rsidRDefault="001632C6">
            <w:pPr>
              <w:pStyle w:val="1"/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с. </w:t>
            </w:r>
            <w:proofErr w:type="spellStart"/>
            <w:r>
              <w:rPr>
                <w:rFonts w:ascii="Arial" w:hAnsi="Arial" w:cs="Arial"/>
                <w:bCs/>
              </w:rPr>
              <w:t>Вороковка</w:t>
            </w:r>
            <w:proofErr w:type="spellEnd"/>
            <w:r>
              <w:rPr>
                <w:rFonts w:ascii="Arial" w:hAnsi="Arial" w:cs="Arial"/>
                <w:bCs/>
              </w:rPr>
              <w:t xml:space="preserve">            </w:t>
            </w:r>
          </w:p>
        </w:tc>
        <w:tc>
          <w:tcPr>
            <w:tcW w:w="3084" w:type="dxa"/>
            <w:hideMark/>
          </w:tcPr>
          <w:p w:rsidR="001632C6" w:rsidRDefault="001632C6">
            <w:pPr>
              <w:pStyle w:val="1"/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№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786301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:rsidR="001632C6" w:rsidRDefault="001632C6" w:rsidP="001632C6">
      <w:pPr>
        <w:pStyle w:val="1"/>
        <w:ind w:firstLine="0"/>
        <w:jc w:val="left"/>
        <w:rPr>
          <w:rFonts w:ascii="Arial" w:hAnsi="Arial" w:cs="Arial"/>
          <w:bCs/>
        </w:rPr>
      </w:pPr>
    </w:p>
    <w:p w:rsidR="001632C6" w:rsidRDefault="001632C6" w:rsidP="001632C6">
      <w:pPr>
        <w:pStyle w:val="1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1632C6" w:rsidRDefault="001632C6" w:rsidP="001632C6">
      <w:pPr>
        <w:pStyle w:val="1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О внесении изменений в решение Вороковского сельского Совета депутатов от 19.11.2019 г. № 18 «О введении земельного налога на территории Вороковского сельсовета»</w:t>
      </w:r>
    </w:p>
    <w:p w:rsidR="001632C6" w:rsidRDefault="001632C6" w:rsidP="001632C6">
      <w:pPr>
        <w:pStyle w:val="ConsNormal"/>
        <w:ind w:right="0" w:firstLine="539"/>
        <w:jc w:val="both"/>
        <w:rPr>
          <w:b/>
          <w:sz w:val="24"/>
          <w:szCs w:val="24"/>
        </w:rPr>
      </w:pPr>
    </w:p>
    <w:p w:rsidR="001632C6" w:rsidRDefault="001632C6" w:rsidP="001632C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1632C6" w:rsidRDefault="001632C6" w:rsidP="001632C6">
      <w:pPr>
        <w:autoSpaceDE w:val="0"/>
        <w:autoSpaceDN w:val="0"/>
        <w:adjustRightInd w:val="0"/>
        <w:spacing w:line="240" w:lineRule="auto"/>
        <w:ind w:firstLine="539"/>
        <w:jc w:val="both"/>
        <w:outlineLvl w:val="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</w:t>
      </w:r>
      <w:r>
        <w:rPr>
          <w:rFonts w:ascii="Arial" w:hAnsi="Arial" w:cs="Arial"/>
          <w:sz w:val="24"/>
          <w:szCs w:val="24"/>
        </w:rPr>
        <w:br/>
        <w:t xml:space="preserve"> Уставом Вороковского сельсовета Казачинского района Красноярского края  </w:t>
      </w:r>
      <w:proofErr w:type="spellStart"/>
      <w:r>
        <w:rPr>
          <w:rFonts w:ascii="Arial" w:hAnsi="Arial" w:cs="Arial"/>
          <w:sz w:val="24"/>
          <w:szCs w:val="24"/>
        </w:rPr>
        <w:t>Вороковский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632C6" w:rsidRDefault="001632C6" w:rsidP="001632C6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Вороковского сельского Совета депутатов от 19.11.2019 г. № 18 «О введении земельного налога на территории Вороковского сельсовета» следующие изменения:</w:t>
      </w: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дополнить пункт 3, пп3.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1  следующей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 редакции: </w:t>
      </w:r>
    </w:p>
    <w:p w:rsidR="001632C6" w:rsidRPr="00A86EA3" w:rsidRDefault="00A86EA3" w:rsidP="00163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п</w:t>
      </w:r>
      <w:r w:rsidR="001632C6">
        <w:rPr>
          <w:rFonts w:ascii="Arial" w:hAnsi="Arial" w:cs="Arial"/>
          <w:sz w:val="24"/>
          <w:szCs w:val="24"/>
          <w:lang w:eastAsia="en-US"/>
        </w:rPr>
        <w:t xml:space="preserve">.3 </w:t>
      </w:r>
      <w:proofErr w:type="spellStart"/>
      <w:r w:rsidR="001632C6">
        <w:rPr>
          <w:rFonts w:ascii="Arial" w:hAnsi="Arial" w:cs="Arial"/>
          <w:sz w:val="24"/>
          <w:szCs w:val="24"/>
          <w:lang w:eastAsia="en-US"/>
        </w:rPr>
        <w:t>пп</w:t>
      </w:r>
      <w:proofErr w:type="spellEnd"/>
      <w:r w:rsidR="001632C6">
        <w:rPr>
          <w:rFonts w:ascii="Arial" w:hAnsi="Arial" w:cs="Arial"/>
          <w:sz w:val="24"/>
          <w:szCs w:val="24"/>
          <w:lang w:eastAsia="en-US"/>
        </w:rPr>
        <w:t xml:space="preserve"> б) </w:t>
      </w:r>
      <w:proofErr w:type="gramStart"/>
      <w:r w:rsidR="001632C6">
        <w:rPr>
          <w:rFonts w:ascii="Arial" w:hAnsi="Arial" w:cs="Arial"/>
          <w:sz w:val="24"/>
          <w:szCs w:val="24"/>
          <w:lang w:eastAsia="en-US"/>
        </w:rPr>
        <w:t>дополнить  «</w:t>
      </w:r>
      <w:proofErr w:type="gramEnd"/>
      <w:r w:rsidR="001632C6">
        <w:rPr>
          <w:rFonts w:ascii="Arial" w:hAnsi="Arial" w:cs="Arial"/>
          <w:sz w:val="24"/>
          <w:szCs w:val="24"/>
          <w:lang w:eastAsia="en-US"/>
        </w:rPr>
        <w:t xml:space="preserve"> льгота</w:t>
      </w:r>
      <w:r>
        <w:rPr>
          <w:rFonts w:ascii="Arial" w:hAnsi="Arial" w:cs="Arial"/>
          <w:sz w:val="24"/>
          <w:szCs w:val="24"/>
          <w:lang w:eastAsia="en-US"/>
        </w:rPr>
        <w:t xml:space="preserve"> физическим</w:t>
      </w:r>
      <w:r w:rsidR="001632C6">
        <w:rPr>
          <w:rFonts w:ascii="Arial" w:hAnsi="Arial" w:cs="Arial"/>
          <w:sz w:val="24"/>
          <w:szCs w:val="24"/>
          <w:lang w:eastAsia="en-US"/>
        </w:rPr>
        <w:t xml:space="preserve"> лиц</w:t>
      </w:r>
      <w:r w:rsidRPr="00A86EA3">
        <w:rPr>
          <w:rFonts w:ascii="Arial" w:hAnsi="Arial" w:cs="Arial"/>
          <w:sz w:val="24"/>
          <w:szCs w:val="24"/>
          <w:lang w:eastAsia="en-US"/>
        </w:rPr>
        <w:t xml:space="preserve">ам </w:t>
      </w:r>
      <w:r w:rsidR="001632C6">
        <w:rPr>
          <w:rFonts w:ascii="Arial" w:hAnsi="Arial" w:cs="Arial"/>
          <w:sz w:val="24"/>
          <w:szCs w:val="24"/>
          <w:lang w:eastAsia="en-US"/>
        </w:rPr>
        <w:t>по земельному налогу</w:t>
      </w:r>
      <w:r w:rsidR="00786301">
        <w:rPr>
          <w:rFonts w:ascii="Arial" w:hAnsi="Arial" w:cs="Arial"/>
          <w:sz w:val="24"/>
          <w:szCs w:val="24"/>
          <w:lang w:eastAsia="en-US"/>
        </w:rPr>
        <w:t>, для лиц пострадавших</w:t>
      </w:r>
      <w:r w:rsidR="001632C6">
        <w:rPr>
          <w:rFonts w:ascii="Arial" w:hAnsi="Arial" w:cs="Arial"/>
          <w:sz w:val="24"/>
          <w:szCs w:val="24"/>
          <w:lang w:eastAsia="en-US"/>
        </w:rPr>
        <w:t xml:space="preserve"> в результате пожаров.»</w:t>
      </w: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Контроль за исполнением настоящего Решения возложить на председателя комиссии по </w:t>
      </w:r>
      <w:proofErr w:type="gramStart"/>
      <w:r>
        <w:rPr>
          <w:rFonts w:ascii="Arial" w:hAnsi="Arial" w:cs="Arial"/>
          <w:sz w:val="24"/>
          <w:szCs w:val="24"/>
        </w:rPr>
        <w:t>бюджету  Вороковского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1632C6" w:rsidRDefault="001632C6" w:rsidP="001632C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</w:t>
      </w:r>
      <w:r w:rsidR="007863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6301">
        <w:rPr>
          <w:rFonts w:ascii="Arial" w:hAnsi="Arial" w:cs="Arial"/>
          <w:sz w:val="24"/>
          <w:szCs w:val="24"/>
        </w:rPr>
        <w:t xml:space="preserve">силу </w:t>
      </w:r>
      <w:r>
        <w:rPr>
          <w:rFonts w:ascii="Arial" w:hAnsi="Arial" w:cs="Arial"/>
          <w:sz w:val="24"/>
          <w:szCs w:val="24"/>
        </w:rPr>
        <w:t xml:space="preserve"> со</w:t>
      </w:r>
      <w:proofErr w:type="gramEnd"/>
      <w:r>
        <w:rPr>
          <w:rFonts w:ascii="Arial" w:hAnsi="Arial" w:cs="Arial"/>
          <w:sz w:val="24"/>
          <w:szCs w:val="24"/>
        </w:rPr>
        <w:t xml:space="preserve"> дня его официального опубликования в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Вороковски</w:t>
      </w:r>
      <w:r w:rsidR="00786301">
        <w:rPr>
          <w:rFonts w:ascii="Arial" w:hAnsi="Arial" w:cs="Arial"/>
          <w:sz w:val="24"/>
          <w:szCs w:val="24"/>
        </w:rPr>
        <w:t>й</w:t>
      </w:r>
      <w:proofErr w:type="spellEnd"/>
      <w:r w:rsidR="00786301">
        <w:rPr>
          <w:rFonts w:ascii="Arial" w:hAnsi="Arial" w:cs="Arial"/>
          <w:sz w:val="24"/>
          <w:szCs w:val="24"/>
        </w:rPr>
        <w:t xml:space="preserve"> вестник», начиная  с  налогового  периода </w:t>
      </w:r>
      <w:r>
        <w:rPr>
          <w:rFonts w:ascii="Arial" w:hAnsi="Arial" w:cs="Arial"/>
          <w:sz w:val="24"/>
          <w:szCs w:val="24"/>
        </w:rPr>
        <w:t>2021 года.</w:t>
      </w: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Вороковского сельского </w:t>
      </w: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2C6" w:rsidRDefault="001632C6" w:rsidP="001632C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Вороковского  сельсовета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В.В.Лопатин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</w:t>
      </w:r>
    </w:p>
    <w:p w:rsidR="00A81E94" w:rsidRDefault="00A81E94"/>
    <w:sectPr w:rsidR="00A8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C6"/>
    <w:rsid w:val="001632C6"/>
    <w:rsid w:val="00786301"/>
    <w:rsid w:val="00A81E94"/>
    <w:rsid w:val="00A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4A55"/>
  <w15:chartTrackingRefBased/>
  <w15:docId w15:val="{00577C1F-6227-4EAB-AC6B-B06C0124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632C6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632C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63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63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2022-07-19T03:37:00Z</cp:lastPrinted>
  <dcterms:created xsi:type="dcterms:W3CDTF">2022-07-19T02:46:00Z</dcterms:created>
  <dcterms:modified xsi:type="dcterms:W3CDTF">2022-07-19T03:38:00Z</dcterms:modified>
</cp:coreProperties>
</file>