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50" w:rsidRPr="00216FEA" w:rsidRDefault="00216FEA" w:rsidP="00216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6F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16FEA" w:rsidRPr="00216FEA" w:rsidRDefault="00216FEA" w:rsidP="00216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FEA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216FEA" w:rsidRPr="00216FEA" w:rsidRDefault="00216FEA" w:rsidP="00216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FEA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216FEA" w:rsidRDefault="00216FEA" w:rsidP="00216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FEA">
        <w:rPr>
          <w:rFonts w:ascii="Times New Roman" w:hAnsi="Times New Roman" w:cs="Times New Roman"/>
          <w:sz w:val="28"/>
          <w:szCs w:val="28"/>
        </w:rPr>
        <w:t>ВОРОКОВСКИЙ СЕЛЬСКИЙ СОВЕТ ДЕПУТАТОВ</w:t>
      </w:r>
    </w:p>
    <w:p w:rsidR="00216FEA" w:rsidRDefault="00216FEA" w:rsidP="00216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6FEA" w:rsidRDefault="00216FEA" w:rsidP="00216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16FEA" w:rsidRDefault="00216FEA" w:rsidP="00216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6FEA" w:rsidRDefault="00216FEA" w:rsidP="00216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18.08.2023г.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с.Вороковка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№30</w:t>
      </w:r>
    </w:p>
    <w:p w:rsidR="00216FEA" w:rsidRDefault="00216FEA" w:rsidP="00216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FEA" w:rsidRDefault="00216FEA" w:rsidP="00216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FEA" w:rsidRDefault="00216FEA" w:rsidP="00216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признании нормативного правового акта утратившим силу</w:t>
      </w:r>
    </w:p>
    <w:p w:rsidR="00216FEA" w:rsidRDefault="00216FEA" w:rsidP="00216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FEA" w:rsidRDefault="00216FEA" w:rsidP="00216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FEA" w:rsidRDefault="00216FEA" w:rsidP="00216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FEA" w:rsidRDefault="00216FEA" w:rsidP="00216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FEA" w:rsidRDefault="00216FEA" w:rsidP="00216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Федерального закона от 06.10.2003 №131-ФЗ «Об общих принципах организации местного самоуправления в Российской Федерации», в целях реализации Закона Красноярского края от 23.04.2009 №8-3168 «Об административных комиссиях в Красноярском крае» и Закона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 Вороковского сельсовета Казачинского района Красноярского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216FEA" w:rsidRDefault="00216FEA" w:rsidP="00216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всех членов административной комиссии Вороковского сельсовета Казачинского района Красноярского края, признать утратившим силу решение Вороковского сельского Совета депутатов от 23.12.2016г. №21 «О создании административной комиссии»</w:t>
      </w:r>
    </w:p>
    <w:p w:rsidR="00216FEA" w:rsidRDefault="00652655" w:rsidP="00216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Вороковского сельского Совета депутатов Архипова Николая Аркадьевича.</w:t>
      </w:r>
    </w:p>
    <w:p w:rsidR="00652655" w:rsidRDefault="00A7629F" w:rsidP="00A76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652655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</w:t>
      </w:r>
      <w:r w:rsidR="00652655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652655">
        <w:rPr>
          <w:rFonts w:ascii="Times New Roman" w:hAnsi="Times New Roman" w:cs="Times New Roman"/>
          <w:sz w:val="28"/>
          <w:szCs w:val="28"/>
        </w:rPr>
        <w:t>Вороковский</w:t>
      </w:r>
      <w:proofErr w:type="spellEnd"/>
      <w:r w:rsidR="00652655"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652655" w:rsidRDefault="00652655" w:rsidP="00652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655" w:rsidRDefault="00652655" w:rsidP="00652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655" w:rsidRDefault="00652655" w:rsidP="00652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655" w:rsidRDefault="00652655" w:rsidP="00652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655" w:rsidRDefault="00652655" w:rsidP="00652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655" w:rsidRDefault="00652655" w:rsidP="00652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Вороковского                               Глава Вороковского сельсовета</w:t>
      </w:r>
    </w:p>
    <w:p w:rsidR="00652655" w:rsidRPr="00216FEA" w:rsidRDefault="00652655" w:rsidP="00652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Н.А.Архипов                                  Р.Н.Лазарев                   </w:t>
      </w:r>
    </w:p>
    <w:sectPr w:rsidR="00652655" w:rsidRPr="00216FEA" w:rsidSect="0069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D0940"/>
    <w:multiLevelType w:val="hybridMultilevel"/>
    <w:tmpl w:val="D588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EA"/>
    <w:rsid w:val="00216FEA"/>
    <w:rsid w:val="00652655"/>
    <w:rsid w:val="00697750"/>
    <w:rsid w:val="00771AE9"/>
    <w:rsid w:val="00A7629F"/>
    <w:rsid w:val="00B87EB0"/>
    <w:rsid w:val="00D40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4A8EA-474B-44A2-BA9C-9C6AB588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F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7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vor.adm@mail.ru</dc:creator>
  <cp:lastModifiedBy>Пользователь Windows</cp:lastModifiedBy>
  <cp:revision>2</cp:revision>
  <cp:lastPrinted>2023-08-28T05:21:00Z</cp:lastPrinted>
  <dcterms:created xsi:type="dcterms:W3CDTF">2023-08-28T05:22:00Z</dcterms:created>
  <dcterms:modified xsi:type="dcterms:W3CDTF">2023-08-28T05:22:00Z</dcterms:modified>
</cp:coreProperties>
</file>