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A0C" w:rsidRPr="003C5321" w:rsidRDefault="000D1A0C" w:rsidP="000D1A0C">
      <w:pPr>
        <w:jc w:val="both"/>
      </w:pPr>
      <w:r w:rsidRPr="003C5321">
        <w:t xml:space="preserve">                                                    РОССИЙСКАЯ ФЕДЕРАЦИЯ</w:t>
      </w:r>
    </w:p>
    <w:p w:rsidR="000D1A0C" w:rsidRPr="003C5321" w:rsidRDefault="000D1A0C" w:rsidP="000D1A0C">
      <w:pPr>
        <w:jc w:val="both"/>
      </w:pPr>
      <w:r w:rsidRPr="003C5321">
        <w:t xml:space="preserve">                                      КРАСНОЯРСКИЙ КРАЙ КАЗАЧИНСКИЙ РАЙОН</w:t>
      </w:r>
    </w:p>
    <w:p w:rsidR="000D1A0C" w:rsidRPr="003C5321" w:rsidRDefault="000D1A0C" w:rsidP="000D1A0C">
      <w:pPr>
        <w:jc w:val="both"/>
      </w:pPr>
      <w:r w:rsidRPr="003C5321">
        <w:t xml:space="preserve">                                      ВОРОКОВСКИЙ СЕЛЬСКИЙ СОВЕТ ДЕПУТАТОВ</w:t>
      </w:r>
    </w:p>
    <w:p w:rsidR="000D1A0C" w:rsidRPr="003C5321" w:rsidRDefault="000D1A0C" w:rsidP="000D1A0C">
      <w:pPr>
        <w:jc w:val="both"/>
      </w:pPr>
    </w:p>
    <w:p w:rsidR="000D1A0C" w:rsidRPr="003C5321" w:rsidRDefault="000D1A0C" w:rsidP="000D1A0C">
      <w:pPr>
        <w:jc w:val="both"/>
      </w:pPr>
      <w:r w:rsidRPr="003C5321">
        <w:t xml:space="preserve">                                                  </w:t>
      </w:r>
      <w:r w:rsidR="002D5127" w:rsidRPr="003C5321">
        <w:t xml:space="preserve">                  РЕШЕНИЕ </w:t>
      </w:r>
    </w:p>
    <w:p w:rsidR="000D1A0C" w:rsidRPr="003C5321" w:rsidRDefault="000D1A0C" w:rsidP="000D1A0C">
      <w:pPr>
        <w:jc w:val="both"/>
      </w:pPr>
    </w:p>
    <w:p w:rsidR="000D1A0C" w:rsidRPr="003C5321" w:rsidRDefault="000D1A0C" w:rsidP="000D1A0C">
      <w:pPr>
        <w:jc w:val="both"/>
      </w:pPr>
      <w:r w:rsidRPr="003C5321">
        <w:t xml:space="preserve"> </w:t>
      </w:r>
      <w:r w:rsidR="002D5127" w:rsidRPr="003C5321">
        <w:t>29.11.</w:t>
      </w:r>
      <w:r w:rsidRPr="003C5321">
        <w:t xml:space="preserve">2023года                 </w:t>
      </w:r>
      <w:r w:rsidR="002D5127" w:rsidRPr="003C5321">
        <w:t xml:space="preserve">                       </w:t>
      </w:r>
      <w:r w:rsidRPr="003C5321">
        <w:t xml:space="preserve"> </w:t>
      </w:r>
      <w:proofErr w:type="spellStart"/>
      <w:r w:rsidRPr="003C5321">
        <w:t>с.Вороковка</w:t>
      </w:r>
      <w:proofErr w:type="spellEnd"/>
      <w:r w:rsidRPr="003C5321">
        <w:t xml:space="preserve">                            №</w:t>
      </w:r>
      <w:r w:rsidR="002D5127" w:rsidRPr="003C5321">
        <w:t>36</w:t>
      </w:r>
    </w:p>
    <w:p w:rsidR="000D1A0C" w:rsidRPr="003C5321" w:rsidRDefault="000D1A0C" w:rsidP="000D1A0C">
      <w:pPr>
        <w:jc w:val="both"/>
      </w:pPr>
    </w:p>
    <w:p w:rsidR="000D1A0C" w:rsidRPr="003C5321" w:rsidRDefault="000D1A0C" w:rsidP="000D1A0C">
      <w:pPr>
        <w:jc w:val="both"/>
      </w:pPr>
      <w:r w:rsidRPr="003C5321">
        <w:t>О внесении изменений в решение от</w:t>
      </w:r>
    </w:p>
    <w:p w:rsidR="000D1A0C" w:rsidRPr="003C5321" w:rsidRDefault="000D1A0C" w:rsidP="000D1A0C">
      <w:pPr>
        <w:jc w:val="both"/>
      </w:pPr>
      <w:r w:rsidRPr="003C5321">
        <w:t xml:space="preserve">25.09.2013г №13 </w:t>
      </w:r>
      <w:proofErr w:type="gramStart"/>
      <w:r w:rsidRPr="003C5321">
        <w:t>« Об</w:t>
      </w:r>
      <w:proofErr w:type="gramEnd"/>
      <w:r w:rsidRPr="003C5321">
        <w:t xml:space="preserve"> утверждении</w:t>
      </w:r>
    </w:p>
    <w:p w:rsidR="000D1A0C" w:rsidRPr="003C5321" w:rsidRDefault="000D1A0C" w:rsidP="000D1A0C">
      <w:pPr>
        <w:jc w:val="both"/>
      </w:pPr>
      <w:r w:rsidRPr="003C5321">
        <w:t>Положения о системе оплаты труда</w:t>
      </w:r>
    </w:p>
    <w:p w:rsidR="000D1A0C" w:rsidRPr="003C5321" w:rsidRDefault="000D1A0C" w:rsidP="000D1A0C">
      <w:pPr>
        <w:jc w:val="both"/>
      </w:pPr>
      <w:r w:rsidRPr="003C5321">
        <w:t>работников муниципальных бюджетных и</w:t>
      </w:r>
    </w:p>
    <w:p w:rsidR="000D1A0C" w:rsidRPr="003C5321" w:rsidRDefault="000D1A0C" w:rsidP="000D1A0C">
      <w:pPr>
        <w:jc w:val="both"/>
      </w:pPr>
      <w:r w:rsidRPr="003C5321">
        <w:t xml:space="preserve">казенных учреждений и работников </w:t>
      </w:r>
    </w:p>
    <w:p w:rsidR="000D1A0C" w:rsidRPr="003C5321" w:rsidRDefault="000D1A0C" w:rsidP="000D1A0C">
      <w:pPr>
        <w:jc w:val="both"/>
      </w:pPr>
      <w:r w:rsidRPr="003C5321">
        <w:t>органов местного самоуправления, не</w:t>
      </w:r>
    </w:p>
    <w:p w:rsidR="000D1A0C" w:rsidRPr="003C5321" w:rsidRDefault="000D1A0C" w:rsidP="000D1A0C">
      <w:pPr>
        <w:jc w:val="both"/>
      </w:pPr>
      <w:r w:rsidRPr="003C5321">
        <w:t>являющихся лицами, замещающими</w:t>
      </w:r>
    </w:p>
    <w:p w:rsidR="000D1A0C" w:rsidRPr="003C5321" w:rsidRDefault="000D1A0C" w:rsidP="000D1A0C">
      <w:pPr>
        <w:jc w:val="both"/>
      </w:pPr>
      <w:r w:rsidRPr="003C5321">
        <w:t xml:space="preserve">муниципальные должности, и </w:t>
      </w:r>
    </w:p>
    <w:p w:rsidR="000D1A0C" w:rsidRPr="003C5321" w:rsidRDefault="000D1A0C" w:rsidP="000D1A0C">
      <w:pPr>
        <w:jc w:val="both"/>
      </w:pPr>
      <w:r w:rsidRPr="003C5321">
        <w:t>муниципальными служащими,</w:t>
      </w:r>
    </w:p>
    <w:p w:rsidR="000D1A0C" w:rsidRPr="003C5321" w:rsidRDefault="000D1A0C" w:rsidP="000D1A0C">
      <w:pPr>
        <w:jc w:val="both"/>
      </w:pPr>
      <w:r w:rsidRPr="003C5321">
        <w:t>финансируемых за счет средств местного</w:t>
      </w:r>
    </w:p>
    <w:p w:rsidR="000D1A0C" w:rsidRPr="003C5321" w:rsidRDefault="000D1A0C" w:rsidP="000D1A0C">
      <w:pPr>
        <w:jc w:val="both"/>
      </w:pPr>
      <w:r w:rsidRPr="003C5321">
        <w:t xml:space="preserve"> бюджета»</w:t>
      </w:r>
    </w:p>
    <w:p w:rsidR="000D1A0C" w:rsidRPr="003C5321" w:rsidRDefault="000D1A0C" w:rsidP="000D1A0C">
      <w:pPr>
        <w:jc w:val="both"/>
      </w:pPr>
    </w:p>
    <w:p w:rsidR="000D1A0C" w:rsidRPr="003C5321" w:rsidRDefault="000D1A0C" w:rsidP="000D1A0C">
      <w:pPr>
        <w:jc w:val="both"/>
      </w:pPr>
      <w:r w:rsidRPr="003C5321">
        <w:t xml:space="preserve">                     </w:t>
      </w:r>
      <w:proofErr w:type="gramStart"/>
      <w:r w:rsidRPr="003C5321">
        <w:t>В  соответствии</w:t>
      </w:r>
      <w:proofErr w:type="gramEnd"/>
      <w:r w:rsidRPr="003C5321">
        <w:t xml:space="preserve"> со статьей 144 Трудового кодекса Российской Федерации, статьи 86 Бюджетного кодекса Российской Федерации, статьи 53 Федерального закона от 06.10.2003 №131-ФЗ « Об общих принципах организации местного самоуправления в Российской Федерации», Устава Вороковского сельсовета Казачинского района Красноярского края</w:t>
      </w:r>
    </w:p>
    <w:p w:rsidR="000D1A0C" w:rsidRPr="003C5321" w:rsidRDefault="000D1A0C" w:rsidP="000D1A0C">
      <w:pPr>
        <w:jc w:val="both"/>
      </w:pPr>
      <w:proofErr w:type="spellStart"/>
      <w:r w:rsidRPr="003C5321">
        <w:t>Вороковский</w:t>
      </w:r>
      <w:proofErr w:type="spellEnd"/>
      <w:r w:rsidRPr="003C5321">
        <w:t xml:space="preserve"> сельский Совет депутатов РЕШИЛ:</w:t>
      </w:r>
    </w:p>
    <w:p w:rsidR="000D1A0C" w:rsidRPr="003C5321" w:rsidRDefault="000D1A0C" w:rsidP="000D1A0C">
      <w:pPr>
        <w:jc w:val="both"/>
      </w:pPr>
      <w:r w:rsidRPr="003C5321">
        <w:t xml:space="preserve">1.Внести изменения в решение от 25.09.2013г №13 </w:t>
      </w:r>
      <w:proofErr w:type="gramStart"/>
      <w:r w:rsidRPr="003C5321">
        <w:t>« Об</w:t>
      </w:r>
      <w:proofErr w:type="gramEnd"/>
      <w:r w:rsidRPr="003C5321">
        <w:t xml:space="preserve"> утверждении Положения о системе оплаты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служащими» следующие изменения:</w:t>
      </w:r>
    </w:p>
    <w:p w:rsidR="000D1A0C" w:rsidRPr="003C5321" w:rsidRDefault="000D1A0C" w:rsidP="000D1A0C">
      <w:pPr>
        <w:jc w:val="both"/>
      </w:pPr>
      <w:r w:rsidRPr="003C5321">
        <w:t xml:space="preserve"> в статье 4 Выплаты стимулирующего характера:</w:t>
      </w:r>
    </w:p>
    <w:p w:rsidR="000D1A0C" w:rsidRPr="003C5321" w:rsidRDefault="000D1A0C" w:rsidP="000D1A0C">
      <w:pPr>
        <w:jc w:val="both"/>
      </w:pPr>
      <w:r w:rsidRPr="003C5321">
        <w:t xml:space="preserve">-пункт 1 после пятого абзаца (т.е. персональных выплат) дополнить абзацем следующего содержания: </w:t>
      </w:r>
      <w:proofErr w:type="gramStart"/>
      <w:r w:rsidRPr="003C5321">
        <w:t>« специальная</w:t>
      </w:r>
      <w:proofErr w:type="gramEnd"/>
      <w:r w:rsidRPr="003C5321">
        <w:t xml:space="preserve"> краевая выплата». </w:t>
      </w:r>
    </w:p>
    <w:p w:rsidR="000D1A0C" w:rsidRPr="003C5321" w:rsidRDefault="000D1A0C" w:rsidP="000D1A0C">
      <w:pPr>
        <w:jc w:val="both"/>
      </w:pPr>
      <w:r w:rsidRPr="003C5321">
        <w:t xml:space="preserve">   - </w:t>
      </w:r>
      <w:proofErr w:type="gramStart"/>
      <w:r w:rsidRPr="003C5321">
        <w:t>в  пункте</w:t>
      </w:r>
      <w:proofErr w:type="gramEnd"/>
      <w:r w:rsidRPr="003C5321">
        <w:t xml:space="preserve"> 2.1 статьи 4 «слова»  25988 рубля  заменить словами «30788 рублей»</w:t>
      </w:r>
    </w:p>
    <w:p w:rsidR="000D1A0C" w:rsidRPr="003C5321" w:rsidRDefault="000D1A0C" w:rsidP="000D1A0C">
      <w:pPr>
        <w:jc w:val="both"/>
      </w:pPr>
      <w:r w:rsidRPr="003C5321">
        <w:t xml:space="preserve">   -     2.2. Специальная краевая выплата устанавливается в целях повышения уровня оплаты труда работника.</w:t>
      </w:r>
    </w:p>
    <w:p w:rsidR="000D1A0C" w:rsidRPr="003C5321" w:rsidRDefault="000D1A0C" w:rsidP="000D1A0C">
      <w:pPr>
        <w:jc w:val="both"/>
      </w:pPr>
      <w:r w:rsidRPr="003C5321">
        <w:t xml:space="preserve">             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труда (трудовых обязанностей) составляет три тысячи рублей.</w:t>
      </w:r>
    </w:p>
    <w:p w:rsidR="000D1A0C" w:rsidRPr="003C5321" w:rsidRDefault="000D1A0C" w:rsidP="000D1A0C">
      <w:pPr>
        <w:jc w:val="both"/>
      </w:pPr>
      <w:r w:rsidRPr="003C5321">
        <w:t xml:space="preserve">             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работникам времени.</w:t>
      </w:r>
    </w:p>
    <w:p w:rsidR="003C5321" w:rsidRPr="003C5321" w:rsidRDefault="003C5321" w:rsidP="000D1A0C">
      <w:pPr>
        <w:jc w:val="both"/>
      </w:pPr>
      <w:r w:rsidRPr="003C5321">
        <w:t>На выплату, установленную абзацем 2, начисляется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условиями».</w:t>
      </w:r>
    </w:p>
    <w:p w:rsidR="000D1A0C" w:rsidRPr="003C5321" w:rsidRDefault="000D1A0C" w:rsidP="000D1A0C">
      <w:pPr>
        <w:jc w:val="both"/>
      </w:pPr>
      <w:r w:rsidRPr="003C5321">
        <w:t>2. Настоящее Решение подлежит официальному опубликованию в газете «</w:t>
      </w:r>
      <w:proofErr w:type="spellStart"/>
      <w:r w:rsidRPr="003C5321">
        <w:t>Вороковский</w:t>
      </w:r>
      <w:proofErr w:type="spellEnd"/>
      <w:r w:rsidRPr="003C5321">
        <w:t xml:space="preserve"> вестник</w:t>
      </w:r>
      <w:r w:rsidR="00CA6150" w:rsidRPr="003C5321">
        <w:t>» и вступает в силу с 01.01.2024</w:t>
      </w:r>
      <w:r w:rsidRPr="003C5321">
        <w:t xml:space="preserve"> года, но не ранее следующего за днем его официального опубликования.</w:t>
      </w:r>
    </w:p>
    <w:p w:rsidR="003C5321" w:rsidRDefault="003C5321" w:rsidP="000D1A0C">
      <w:pPr>
        <w:jc w:val="both"/>
      </w:pPr>
    </w:p>
    <w:p w:rsidR="003C5321" w:rsidRDefault="003C5321" w:rsidP="000D1A0C">
      <w:pPr>
        <w:jc w:val="both"/>
      </w:pPr>
    </w:p>
    <w:p w:rsidR="003C5321" w:rsidRDefault="003C5321" w:rsidP="000D1A0C">
      <w:pPr>
        <w:jc w:val="both"/>
      </w:pPr>
    </w:p>
    <w:p w:rsidR="000D1A0C" w:rsidRPr="003C5321" w:rsidRDefault="000D1A0C" w:rsidP="000D1A0C">
      <w:pPr>
        <w:jc w:val="both"/>
      </w:pPr>
      <w:bookmarkStart w:id="0" w:name="_GoBack"/>
      <w:bookmarkEnd w:id="0"/>
      <w:r w:rsidRPr="003C5321">
        <w:lastRenderedPageBreak/>
        <w:t xml:space="preserve">3. Контроль за исполнением настоящего решения возложить на главу сельсовета </w:t>
      </w:r>
      <w:proofErr w:type="spellStart"/>
      <w:r w:rsidRPr="003C5321">
        <w:t>Р.Н.Лазарева</w:t>
      </w:r>
      <w:proofErr w:type="spellEnd"/>
      <w:r w:rsidRPr="003C5321">
        <w:t>.</w:t>
      </w:r>
    </w:p>
    <w:p w:rsidR="003C5321" w:rsidRDefault="003C5321" w:rsidP="000D1A0C">
      <w:pPr>
        <w:jc w:val="both"/>
      </w:pPr>
    </w:p>
    <w:p w:rsidR="000D1A0C" w:rsidRPr="003C5321" w:rsidRDefault="000D1A0C" w:rsidP="000D1A0C">
      <w:pPr>
        <w:jc w:val="both"/>
      </w:pPr>
      <w:r w:rsidRPr="003C5321">
        <w:t xml:space="preserve">Председатель Вороковского сельского                            Глава Вороковского сельсовета                                                                                  Совета депутатов            Н.А Архипов                                                 </w:t>
      </w:r>
      <w:proofErr w:type="spellStart"/>
      <w:r w:rsidRPr="003C5321">
        <w:t>Р.Н.Лазарев</w:t>
      </w:r>
      <w:proofErr w:type="spellEnd"/>
    </w:p>
    <w:p w:rsidR="00D51197" w:rsidRPr="003C5321" w:rsidRDefault="00D51197"/>
    <w:sectPr w:rsidR="00D51197" w:rsidRPr="003C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0C"/>
    <w:rsid w:val="000D1A0C"/>
    <w:rsid w:val="002D5127"/>
    <w:rsid w:val="003C5321"/>
    <w:rsid w:val="00744759"/>
    <w:rsid w:val="00CA6150"/>
    <w:rsid w:val="00D5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58B0"/>
  <w15:chartTrackingRefBased/>
  <w15:docId w15:val="{61C39DAE-55D9-4949-A413-7A50B452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A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A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2023-11-29T08:10:00Z</cp:lastPrinted>
  <dcterms:created xsi:type="dcterms:W3CDTF">2023-11-28T09:23:00Z</dcterms:created>
  <dcterms:modified xsi:type="dcterms:W3CDTF">2023-11-29T08:11:00Z</dcterms:modified>
</cp:coreProperties>
</file>